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23C" w:rsidRDefault="000702ED">
      <w:r>
        <w:rPr>
          <w:noProof/>
          <w:lang w:eastAsia="en-GB"/>
        </w:rPr>
        <w:drawing>
          <wp:anchor distT="0" distB="0" distL="114300" distR="114300" simplePos="0" relativeHeight="251658240" behindDoc="0" locked="0" layoutInCell="1" allowOverlap="1" wp14:anchorId="7A5F529A" wp14:editId="35F0C5DF">
            <wp:simplePos x="0" y="0"/>
            <wp:positionH relativeFrom="column">
              <wp:posOffset>-845161</wp:posOffset>
            </wp:positionH>
            <wp:positionV relativeFrom="paragraph">
              <wp:posOffset>-896795</wp:posOffset>
            </wp:positionV>
            <wp:extent cx="3124200" cy="16268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F151.tmp"/>
                    <pic:cNvPicPr/>
                  </pic:nvPicPr>
                  <pic:blipFill rotWithShape="1">
                    <a:blip r:embed="rId7">
                      <a:extLst>
                        <a:ext uri="{28A0092B-C50C-407E-A947-70E740481C1C}">
                          <a14:useLocalDpi xmlns:a14="http://schemas.microsoft.com/office/drawing/2010/main" val="0"/>
                        </a:ext>
                      </a:extLst>
                    </a:blip>
                    <a:srcRect l="23259" t="15942" r="48663" b="65839"/>
                    <a:stretch/>
                  </pic:blipFill>
                  <pic:spPr bwMode="auto">
                    <a:xfrm>
                      <a:off x="0" y="0"/>
                      <a:ext cx="3124200" cy="162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5E2">
        <w:rPr>
          <w:noProof/>
          <w:lang w:eastAsia="en-GB"/>
        </w:rPr>
        <mc:AlternateContent>
          <mc:Choice Requires="wps">
            <w:drawing>
              <wp:anchor distT="0" distB="0" distL="114300" distR="114300" simplePos="0" relativeHeight="251660288" behindDoc="0" locked="0" layoutInCell="1" allowOverlap="1" wp14:anchorId="0C257656" wp14:editId="14396EE0">
                <wp:simplePos x="0" y="0"/>
                <wp:positionH relativeFrom="column">
                  <wp:posOffset>2724150</wp:posOffset>
                </wp:positionH>
                <wp:positionV relativeFrom="paragraph">
                  <wp:posOffset>-666751</wp:posOffset>
                </wp:positionV>
                <wp:extent cx="3657600" cy="1000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00125"/>
                        </a:xfrm>
                        <a:prstGeom prst="rect">
                          <a:avLst/>
                        </a:prstGeom>
                        <a:solidFill>
                          <a:srgbClr val="FFFFFF"/>
                        </a:solidFill>
                        <a:ln w="9525">
                          <a:noFill/>
                          <a:miter lim="800000"/>
                          <a:headEnd/>
                          <a:tailEnd/>
                        </a:ln>
                      </wps:spPr>
                      <wps:txbx>
                        <w:txbxContent>
                          <w:p w:rsidR="0051123C" w:rsidRPr="000C31E6" w:rsidRDefault="0051123C" w:rsidP="00E815E2">
                            <w:pPr>
                              <w:jc w:val="center"/>
                              <w:rPr>
                                <w:color w:val="403152" w:themeColor="accent4" w:themeShade="80"/>
                                <w:sz w:val="52"/>
                              </w:rPr>
                            </w:pPr>
                            <w:r w:rsidRPr="000C31E6">
                              <w:rPr>
                                <w:color w:val="403152" w:themeColor="accent4" w:themeShade="80"/>
                                <w:sz w:val="52"/>
                              </w:rPr>
                              <w:t>Branch Newsletter</w:t>
                            </w:r>
                          </w:p>
                          <w:p w:rsidR="0051123C" w:rsidRPr="000C31E6" w:rsidRDefault="00E815E2" w:rsidP="00E815E2">
                            <w:pPr>
                              <w:jc w:val="center"/>
                              <w:rPr>
                                <w:color w:val="403152" w:themeColor="accent4" w:themeShade="80"/>
                                <w:sz w:val="44"/>
                              </w:rPr>
                            </w:pPr>
                            <w:r>
                              <w:rPr>
                                <w:color w:val="403152" w:themeColor="accent4" w:themeShade="80"/>
                                <w:sz w:val="44"/>
                              </w:rPr>
                              <w:t xml:space="preserve">July </w:t>
                            </w:r>
                            <w:r w:rsidR="0049457A" w:rsidRPr="000C31E6">
                              <w:rPr>
                                <w:color w:val="403152" w:themeColor="accent4" w:themeShade="80"/>
                                <w:sz w:val="44"/>
                              </w:rPr>
                              <w:t>2017</w:t>
                            </w:r>
                          </w:p>
                          <w:p w:rsidR="006C2DEF" w:rsidRPr="0051123C" w:rsidRDefault="006C2DEF" w:rsidP="0051123C">
                            <w:pPr>
                              <w:jc w:val="cente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52.5pt;width:4in;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" stroked="f">
                <v:textbox>
                  <w:txbxContent>
                    <w:p w:rsidR="0051123C" w:rsidRPr="000C31E6" w:rsidRDefault="0051123C" w:rsidP="00E815E2">
                      <w:pPr>
                        <w:jc w:val="center"/>
                        <w:rPr>
                          <w:color w:val="403152" w:themeColor="accent4" w:themeShade="80"/>
                          <w:sz w:val="52"/>
                        </w:rPr>
                      </w:pPr>
                      <w:r w:rsidRPr="000C31E6">
                        <w:rPr>
                          <w:color w:val="403152" w:themeColor="accent4" w:themeShade="80"/>
                          <w:sz w:val="52"/>
                        </w:rPr>
                        <w:t>Branch Newsletter</w:t>
                      </w:r>
                    </w:p>
                    <w:p w:rsidR="0051123C" w:rsidRPr="000C31E6" w:rsidRDefault="00E815E2" w:rsidP="00E815E2">
                      <w:pPr>
                        <w:jc w:val="center"/>
                        <w:rPr>
                          <w:color w:val="403152" w:themeColor="accent4" w:themeShade="80"/>
                          <w:sz w:val="44"/>
                        </w:rPr>
                      </w:pPr>
                      <w:r>
                        <w:rPr>
                          <w:color w:val="403152" w:themeColor="accent4" w:themeShade="80"/>
                          <w:sz w:val="44"/>
                        </w:rPr>
                        <w:t xml:space="preserve">July </w:t>
                      </w:r>
                      <w:r w:rsidR="0049457A" w:rsidRPr="000C31E6">
                        <w:rPr>
                          <w:color w:val="403152" w:themeColor="accent4" w:themeShade="80"/>
                          <w:sz w:val="44"/>
                        </w:rPr>
                        <w:t>2017</w:t>
                      </w:r>
                    </w:p>
                    <w:p w:rsidR="006C2DEF" w:rsidRPr="0051123C" w:rsidRDefault="006C2DEF" w:rsidP="0051123C">
                      <w:pPr>
                        <w:jc w:val="center"/>
                        <w:rPr>
                          <w:sz w:val="44"/>
                        </w:rPr>
                      </w:pPr>
                    </w:p>
                  </w:txbxContent>
                </v:textbox>
              </v:shape>
            </w:pict>
          </mc:Fallback>
        </mc:AlternateContent>
      </w:r>
    </w:p>
    <w:p w:rsidR="0051123C" w:rsidRPr="0051123C" w:rsidRDefault="00E815E2" w:rsidP="0051123C">
      <w:r>
        <w:rPr>
          <w:noProof/>
          <w:lang w:eastAsia="en-GB"/>
        </w:rPr>
        <mc:AlternateContent>
          <mc:Choice Requires="wps">
            <w:drawing>
              <wp:anchor distT="0" distB="0" distL="114300" distR="114300" simplePos="0" relativeHeight="251662336" behindDoc="0" locked="0" layoutInCell="1" allowOverlap="1" wp14:anchorId="6F8BDFE0" wp14:editId="6418813E">
                <wp:simplePos x="0" y="0"/>
                <wp:positionH relativeFrom="column">
                  <wp:posOffset>-476250</wp:posOffset>
                </wp:positionH>
                <wp:positionV relativeFrom="paragraph">
                  <wp:posOffset>276860</wp:posOffset>
                </wp:positionV>
                <wp:extent cx="6800850" cy="1695450"/>
                <wp:effectExtent l="38100" t="38100" r="38100"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95450"/>
                        </a:xfrm>
                        <a:prstGeom prst="rect">
                          <a:avLst/>
                        </a:prstGeom>
                        <a:noFill/>
                        <a:ln w="76200">
                          <a:solidFill>
                            <a:schemeClr val="accent3">
                              <a:lumMod val="60000"/>
                              <a:lumOff val="40000"/>
                            </a:schemeClr>
                          </a:solidFill>
                          <a:miter lim="800000"/>
                          <a:headEnd/>
                          <a:tailEnd/>
                        </a:ln>
                      </wps:spPr>
                      <wps:txbx>
                        <w:txbxContent>
                          <w:p w:rsidR="00E764CD" w:rsidRPr="00E764CD" w:rsidRDefault="00E764CD" w:rsidP="00E764CD">
                            <w:pPr>
                              <w:pStyle w:val="NoSpacing"/>
                              <w:jc w:val="center"/>
                              <w:rPr>
                                <w:b/>
                                <w:color w:val="403152" w:themeColor="accent4" w:themeShade="80"/>
                                <w:sz w:val="40"/>
                              </w:rPr>
                            </w:pPr>
                            <w:r w:rsidRPr="00E764CD">
                              <w:rPr>
                                <w:b/>
                                <w:color w:val="403152" w:themeColor="accent4" w:themeShade="80"/>
                                <w:sz w:val="40"/>
                              </w:rPr>
                              <w:t xml:space="preserve">Your Union </w:t>
                            </w:r>
                          </w:p>
                          <w:p w:rsidR="00E764CD" w:rsidRPr="00E764CD" w:rsidRDefault="00E764CD" w:rsidP="00E764CD">
                            <w:pPr>
                              <w:pStyle w:val="NoSpacing"/>
                              <w:rPr>
                                <w:color w:val="403152" w:themeColor="accent4" w:themeShade="80"/>
                                <w:sz w:val="24"/>
                                <w:szCs w:val="24"/>
                              </w:rPr>
                            </w:pPr>
                            <w:r w:rsidRPr="00E764CD">
                              <w:rPr>
                                <w:color w:val="403152" w:themeColor="accent4" w:themeShade="80"/>
                                <w:sz w:val="24"/>
                                <w:szCs w:val="24"/>
                              </w:rPr>
                              <w:t>Last year</w:t>
                            </w:r>
                            <w:r w:rsidR="00BF0152" w:rsidRPr="00E764CD">
                              <w:rPr>
                                <w:color w:val="403152" w:themeColor="accent4" w:themeShade="80"/>
                                <w:sz w:val="24"/>
                                <w:szCs w:val="24"/>
                              </w:rPr>
                              <w:t xml:space="preserve"> a branch member was the victim of a hit and run accident in which they</w:t>
                            </w:r>
                            <w:r>
                              <w:rPr>
                                <w:color w:val="403152" w:themeColor="accent4" w:themeShade="80"/>
                                <w:sz w:val="24"/>
                                <w:szCs w:val="24"/>
                              </w:rPr>
                              <w:t xml:space="preserve"> were</w:t>
                            </w:r>
                            <w:r w:rsidR="00BF0152" w:rsidRPr="00E764CD">
                              <w:rPr>
                                <w:color w:val="403152" w:themeColor="accent4" w:themeShade="80"/>
                                <w:sz w:val="24"/>
                                <w:szCs w:val="24"/>
                              </w:rPr>
                              <w:t xml:space="preserve"> knocked off </w:t>
                            </w:r>
                            <w:r>
                              <w:rPr>
                                <w:color w:val="403152" w:themeColor="accent4" w:themeShade="80"/>
                                <w:sz w:val="24"/>
                                <w:szCs w:val="24"/>
                              </w:rPr>
                              <w:t xml:space="preserve">their </w:t>
                            </w:r>
                            <w:r w:rsidR="00BF0152" w:rsidRPr="00E764CD">
                              <w:rPr>
                                <w:color w:val="403152" w:themeColor="accent4" w:themeShade="80"/>
                                <w:sz w:val="24"/>
                                <w:szCs w:val="24"/>
                              </w:rPr>
                              <w:t xml:space="preserve">bike on the way to work. </w:t>
                            </w:r>
                            <w:r w:rsidRPr="00E764CD">
                              <w:rPr>
                                <w:color w:val="403152" w:themeColor="accent4" w:themeShade="80"/>
                                <w:sz w:val="24"/>
                                <w:szCs w:val="24"/>
                              </w:rPr>
                              <w:t xml:space="preserve"> The member sustained </w:t>
                            </w:r>
                            <w:r w:rsidRPr="00E764CD">
                              <w:rPr>
                                <w:rFonts w:eastAsia="Times New Roman"/>
                                <w:color w:val="403152" w:themeColor="accent4" w:themeShade="80"/>
                                <w:sz w:val="24"/>
                                <w:szCs w:val="24"/>
                              </w:rPr>
                              <w:t xml:space="preserve">a </w:t>
                            </w:r>
                            <w:r>
                              <w:rPr>
                                <w:rFonts w:eastAsia="Times New Roman"/>
                                <w:color w:val="403152" w:themeColor="accent4" w:themeShade="80"/>
                                <w:sz w:val="24"/>
                                <w:szCs w:val="24"/>
                              </w:rPr>
                              <w:t>serious</w:t>
                            </w:r>
                            <w:r w:rsidRPr="00E764CD">
                              <w:rPr>
                                <w:rFonts w:eastAsia="Times New Roman"/>
                                <w:color w:val="403152" w:themeColor="accent4" w:themeShade="80"/>
                                <w:sz w:val="24"/>
                                <w:szCs w:val="24"/>
                              </w:rPr>
                              <w:t xml:space="preserve"> knee injury and was off work </w:t>
                            </w:r>
                            <w:r>
                              <w:rPr>
                                <w:rFonts w:eastAsia="Times New Roman"/>
                                <w:color w:val="403152" w:themeColor="accent4" w:themeShade="80"/>
                                <w:sz w:val="24"/>
                                <w:szCs w:val="24"/>
                              </w:rPr>
                              <w:t xml:space="preserve">for </w:t>
                            </w:r>
                            <w:r w:rsidRPr="00E764CD">
                              <w:rPr>
                                <w:rFonts w:eastAsia="Times New Roman"/>
                                <w:color w:val="403152" w:themeColor="accent4" w:themeShade="80"/>
                                <w:sz w:val="24"/>
                                <w:szCs w:val="24"/>
                              </w:rPr>
                              <w:t xml:space="preserve">a number of weeks. </w:t>
                            </w:r>
                            <w:r>
                              <w:rPr>
                                <w:rFonts w:eastAsia="Times New Roman"/>
                                <w:color w:val="403152" w:themeColor="accent4" w:themeShade="80"/>
                                <w:sz w:val="24"/>
                                <w:szCs w:val="24"/>
                              </w:rPr>
                              <w:t>U</w:t>
                            </w:r>
                            <w:r w:rsidRPr="00E764CD">
                              <w:rPr>
                                <w:rFonts w:eastAsia="Times New Roman"/>
                                <w:color w:val="403152" w:themeColor="accent4" w:themeShade="80"/>
                                <w:sz w:val="24"/>
                                <w:szCs w:val="24"/>
                              </w:rPr>
                              <w:t xml:space="preserve">nison put </w:t>
                            </w:r>
                            <w:r>
                              <w:rPr>
                                <w:rFonts w:eastAsia="Times New Roman"/>
                                <w:color w:val="403152" w:themeColor="accent4" w:themeShade="80"/>
                                <w:sz w:val="24"/>
                                <w:szCs w:val="24"/>
                              </w:rPr>
                              <w:t xml:space="preserve">them </w:t>
                            </w:r>
                            <w:r w:rsidRPr="00E764CD">
                              <w:rPr>
                                <w:rFonts w:eastAsia="Times New Roman"/>
                                <w:color w:val="403152" w:themeColor="accent4" w:themeShade="80"/>
                                <w:sz w:val="24"/>
                                <w:szCs w:val="24"/>
                              </w:rPr>
                              <w:t xml:space="preserve">in touch with the solicitors </w:t>
                            </w:r>
                            <w:r w:rsidR="001E1AEA">
                              <w:rPr>
                                <w:rFonts w:eastAsia="Times New Roman"/>
                                <w:color w:val="403152" w:themeColor="accent4" w:themeShade="80"/>
                                <w:sz w:val="24"/>
                                <w:szCs w:val="24"/>
                              </w:rPr>
                              <w:t>who have now brought a case against the driver.</w:t>
                            </w:r>
                            <w:r w:rsidRPr="00E764CD">
                              <w:rPr>
                                <w:rFonts w:eastAsia="Times New Roman"/>
                                <w:color w:val="403152" w:themeColor="accent4" w:themeShade="80"/>
                                <w:sz w:val="24"/>
                                <w:szCs w:val="24"/>
                              </w:rPr>
                              <w:t xml:space="preserve"> </w:t>
                            </w:r>
                            <w:r>
                              <w:rPr>
                                <w:rFonts w:eastAsia="Times New Roman"/>
                                <w:color w:val="403152" w:themeColor="accent4" w:themeShade="80"/>
                                <w:sz w:val="24"/>
                                <w:szCs w:val="24"/>
                              </w:rPr>
                              <w:t>Through Unison this member was</w:t>
                            </w:r>
                            <w:r w:rsidRPr="00E764CD">
                              <w:rPr>
                                <w:rFonts w:eastAsia="Times New Roman"/>
                                <w:color w:val="403152" w:themeColor="accent4" w:themeShade="80"/>
                                <w:sz w:val="24"/>
                                <w:szCs w:val="24"/>
                              </w:rPr>
                              <w:t xml:space="preserve"> helped </w:t>
                            </w:r>
                            <w:r>
                              <w:rPr>
                                <w:rFonts w:eastAsia="Times New Roman"/>
                                <w:color w:val="403152" w:themeColor="accent4" w:themeShade="80"/>
                                <w:sz w:val="24"/>
                                <w:szCs w:val="24"/>
                              </w:rPr>
                              <w:t>to fill</w:t>
                            </w:r>
                            <w:r w:rsidRPr="00E764CD">
                              <w:rPr>
                                <w:rFonts w:eastAsia="Times New Roman"/>
                                <w:color w:val="403152" w:themeColor="accent4" w:themeShade="80"/>
                                <w:sz w:val="24"/>
                                <w:szCs w:val="24"/>
                              </w:rPr>
                              <w:t xml:space="preserve"> in all the claim forms </w:t>
                            </w:r>
                            <w:r>
                              <w:rPr>
                                <w:rFonts w:eastAsia="Times New Roman"/>
                                <w:color w:val="403152" w:themeColor="accent4" w:themeShade="80"/>
                                <w:sz w:val="24"/>
                                <w:szCs w:val="24"/>
                              </w:rPr>
                              <w:t xml:space="preserve">including pay lost, </w:t>
                            </w:r>
                            <w:r w:rsidRPr="00E764CD">
                              <w:rPr>
                                <w:rFonts w:eastAsia="Times New Roman"/>
                                <w:color w:val="403152" w:themeColor="accent4" w:themeShade="80"/>
                                <w:sz w:val="24"/>
                                <w:szCs w:val="24"/>
                              </w:rPr>
                              <w:t>as the member hadn’t been working at YSJ long and wasn’t entitled to claim full sick pay. The member was also helped by UNISON to claim expenses for hospital visits and doctors’ appointments</w:t>
                            </w:r>
                            <w:r>
                              <w:rPr>
                                <w:rFonts w:ascii="Times New Roman" w:eastAsia="Times New Roman" w:hAnsi="Times New Roman"/>
                                <w:sz w:val="24"/>
                                <w:szCs w:val="24"/>
                              </w:rPr>
                              <w:t xml:space="preserve">. </w:t>
                            </w:r>
                          </w:p>
                          <w:p w:rsidR="00E764CD" w:rsidRPr="00BF0152" w:rsidRDefault="00E764CD" w:rsidP="00BF0152">
                            <w:pPr>
                              <w:pStyle w:val="NoSpacing"/>
                              <w:rPr>
                                <w:color w:val="403152" w:themeColor="accent4"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21.8pt;width:535.5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" filled="f" strokecolor="#c2d69b [1942]" strokeweight="6pt">
                <v:textbox>
                  <w:txbxContent>
                    <w:p w:rsidR="00E764CD" w:rsidRPr="00E764CD" w:rsidRDefault="00E764CD" w:rsidP="00E764CD">
                      <w:pPr>
                        <w:pStyle w:val="NoSpacing"/>
                        <w:jc w:val="center"/>
                        <w:rPr>
                          <w:b/>
                          <w:color w:val="403152" w:themeColor="accent4" w:themeShade="80"/>
                          <w:sz w:val="40"/>
                        </w:rPr>
                      </w:pPr>
                      <w:r w:rsidRPr="00E764CD">
                        <w:rPr>
                          <w:b/>
                          <w:color w:val="403152" w:themeColor="accent4" w:themeShade="80"/>
                          <w:sz w:val="40"/>
                        </w:rPr>
                        <w:t xml:space="preserve">Your Union </w:t>
                      </w:r>
                    </w:p>
                    <w:p w:rsidR="00E764CD" w:rsidRPr="00E764CD" w:rsidRDefault="00E764CD" w:rsidP="00E764CD">
                      <w:pPr>
                        <w:pStyle w:val="NoSpacing"/>
                        <w:rPr>
                          <w:color w:val="403152" w:themeColor="accent4" w:themeShade="80"/>
                          <w:sz w:val="24"/>
                          <w:szCs w:val="24"/>
                        </w:rPr>
                      </w:pPr>
                      <w:r w:rsidRPr="00E764CD">
                        <w:rPr>
                          <w:color w:val="403152" w:themeColor="accent4" w:themeShade="80"/>
                          <w:sz w:val="24"/>
                          <w:szCs w:val="24"/>
                        </w:rPr>
                        <w:t>Last year</w:t>
                      </w:r>
                      <w:r w:rsidR="00BF0152" w:rsidRPr="00E764CD">
                        <w:rPr>
                          <w:color w:val="403152" w:themeColor="accent4" w:themeShade="80"/>
                          <w:sz w:val="24"/>
                          <w:szCs w:val="24"/>
                        </w:rPr>
                        <w:t xml:space="preserve"> a branch member was the victim of a hit and run accident in which they</w:t>
                      </w:r>
                      <w:r>
                        <w:rPr>
                          <w:color w:val="403152" w:themeColor="accent4" w:themeShade="80"/>
                          <w:sz w:val="24"/>
                          <w:szCs w:val="24"/>
                        </w:rPr>
                        <w:t xml:space="preserve"> were</w:t>
                      </w:r>
                      <w:r w:rsidR="00BF0152" w:rsidRPr="00E764CD">
                        <w:rPr>
                          <w:color w:val="403152" w:themeColor="accent4" w:themeShade="80"/>
                          <w:sz w:val="24"/>
                          <w:szCs w:val="24"/>
                        </w:rPr>
                        <w:t xml:space="preserve"> knocked off </w:t>
                      </w:r>
                      <w:r>
                        <w:rPr>
                          <w:color w:val="403152" w:themeColor="accent4" w:themeShade="80"/>
                          <w:sz w:val="24"/>
                          <w:szCs w:val="24"/>
                        </w:rPr>
                        <w:t xml:space="preserve">their </w:t>
                      </w:r>
                      <w:r w:rsidR="00BF0152" w:rsidRPr="00E764CD">
                        <w:rPr>
                          <w:color w:val="403152" w:themeColor="accent4" w:themeShade="80"/>
                          <w:sz w:val="24"/>
                          <w:szCs w:val="24"/>
                        </w:rPr>
                        <w:t xml:space="preserve">bike on the way to work. </w:t>
                      </w:r>
                      <w:r w:rsidRPr="00E764CD">
                        <w:rPr>
                          <w:color w:val="403152" w:themeColor="accent4" w:themeShade="80"/>
                          <w:sz w:val="24"/>
                          <w:szCs w:val="24"/>
                        </w:rPr>
                        <w:t xml:space="preserve"> The member sustained </w:t>
                      </w:r>
                      <w:r w:rsidRPr="00E764CD">
                        <w:rPr>
                          <w:rFonts w:eastAsia="Times New Roman"/>
                          <w:color w:val="403152" w:themeColor="accent4" w:themeShade="80"/>
                          <w:sz w:val="24"/>
                          <w:szCs w:val="24"/>
                        </w:rPr>
                        <w:t xml:space="preserve">a </w:t>
                      </w:r>
                      <w:r>
                        <w:rPr>
                          <w:rFonts w:eastAsia="Times New Roman"/>
                          <w:color w:val="403152" w:themeColor="accent4" w:themeShade="80"/>
                          <w:sz w:val="24"/>
                          <w:szCs w:val="24"/>
                        </w:rPr>
                        <w:t>serious</w:t>
                      </w:r>
                      <w:r w:rsidRPr="00E764CD">
                        <w:rPr>
                          <w:rFonts w:eastAsia="Times New Roman"/>
                          <w:color w:val="403152" w:themeColor="accent4" w:themeShade="80"/>
                          <w:sz w:val="24"/>
                          <w:szCs w:val="24"/>
                        </w:rPr>
                        <w:t xml:space="preserve"> knee injury </w:t>
                      </w:r>
                      <w:r w:rsidRPr="00E764CD">
                        <w:rPr>
                          <w:rFonts w:eastAsia="Times New Roman"/>
                          <w:color w:val="403152" w:themeColor="accent4" w:themeShade="80"/>
                          <w:sz w:val="24"/>
                          <w:szCs w:val="24"/>
                        </w:rPr>
                        <w:t xml:space="preserve">and was off work </w:t>
                      </w:r>
                      <w:r>
                        <w:rPr>
                          <w:rFonts w:eastAsia="Times New Roman"/>
                          <w:color w:val="403152" w:themeColor="accent4" w:themeShade="80"/>
                          <w:sz w:val="24"/>
                          <w:szCs w:val="24"/>
                        </w:rPr>
                        <w:t xml:space="preserve">for </w:t>
                      </w:r>
                      <w:r w:rsidRPr="00E764CD">
                        <w:rPr>
                          <w:rFonts w:eastAsia="Times New Roman"/>
                          <w:color w:val="403152" w:themeColor="accent4" w:themeShade="80"/>
                          <w:sz w:val="24"/>
                          <w:szCs w:val="24"/>
                        </w:rPr>
                        <w:t xml:space="preserve">a number of weeks. </w:t>
                      </w:r>
                      <w:r>
                        <w:rPr>
                          <w:rFonts w:eastAsia="Times New Roman"/>
                          <w:color w:val="403152" w:themeColor="accent4" w:themeShade="80"/>
                          <w:sz w:val="24"/>
                          <w:szCs w:val="24"/>
                        </w:rPr>
                        <w:t>U</w:t>
                      </w:r>
                      <w:r w:rsidRPr="00E764CD">
                        <w:rPr>
                          <w:rFonts w:eastAsia="Times New Roman"/>
                          <w:color w:val="403152" w:themeColor="accent4" w:themeShade="80"/>
                          <w:sz w:val="24"/>
                          <w:szCs w:val="24"/>
                        </w:rPr>
                        <w:t xml:space="preserve">nison put </w:t>
                      </w:r>
                      <w:r>
                        <w:rPr>
                          <w:rFonts w:eastAsia="Times New Roman"/>
                          <w:color w:val="403152" w:themeColor="accent4" w:themeShade="80"/>
                          <w:sz w:val="24"/>
                          <w:szCs w:val="24"/>
                        </w:rPr>
                        <w:t xml:space="preserve">them </w:t>
                      </w:r>
                      <w:r w:rsidRPr="00E764CD">
                        <w:rPr>
                          <w:rFonts w:eastAsia="Times New Roman"/>
                          <w:color w:val="403152" w:themeColor="accent4" w:themeShade="80"/>
                          <w:sz w:val="24"/>
                          <w:szCs w:val="24"/>
                        </w:rPr>
                        <w:t xml:space="preserve">in touch with the solicitors </w:t>
                      </w:r>
                      <w:r w:rsidR="001E1AEA">
                        <w:rPr>
                          <w:rFonts w:eastAsia="Times New Roman"/>
                          <w:color w:val="403152" w:themeColor="accent4" w:themeShade="80"/>
                          <w:sz w:val="24"/>
                          <w:szCs w:val="24"/>
                        </w:rPr>
                        <w:t>who have now brought a case against the driver.</w:t>
                      </w:r>
                      <w:r w:rsidRPr="00E764CD">
                        <w:rPr>
                          <w:rFonts w:eastAsia="Times New Roman"/>
                          <w:color w:val="403152" w:themeColor="accent4" w:themeShade="80"/>
                          <w:sz w:val="24"/>
                          <w:szCs w:val="24"/>
                        </w:rPr>
                        <w:t xml:space="preserve"> </w:t>
                      </w:r>
                      <w:r>
                        <w:rPr>
                          <w:rFonts w:eastAsia="Times New Roman"/>
                          <w:color w:val="403152" w:themeColor="accent4" w:themeShade="80"/>
                          <w:sz w:val="24"/>
                          <w:szCs w:val="24"/>
                        </w:rPr>
                        <w:t>Through Unison this member was</w:t>
                      </w:r>
                      <w:r w:rsidRPr="00E764CD">
                        <w:rPr>
                          <w:rFonts w:eastAsia="Times New Roman"/>
                          <w:color w:val="403152" w:themeColor="accent4" w:themeShade="80"/>
                          <w:sz w:val="24"/>
                          <w:szCs w:val="24"/>
                        </w:rPr>
                        <w:t xml:space="preserve"> helped </w:t>
                      </w:r>
                      <w:r>
                        <w:rPr>
                          <w:rFonts w:eastAsia="Times New Roman"/>
                          <w:color w:val="403152" w:themeColor="accent4" w:themeShade="80"/>
                          <w:sz w:val="24"/>
                          <w:szCs w:val="24"/>
                        </w:rPr>
                        <w:t>to fill</w:t>
                      </w:r>
                      <w:r w:rsidRPr="00E764CD">
                        <w:rPr>
                          <w:rFonts w:eastAsia="Times New Roman"/>
                          <w:color w:val="403152" w:themeColor="accent4" w:themeShade="80"/>
                          <w:sz w:val="24"/>
                          <w:szCs w:val="24"/>
                        </w:rPr>
                        <w:t xml:space="preserve"> in all the claim forms </w:t>
                      </w:r>
                      <w:r>
                        <w:rPr>
                          <w:rFonts w:eastAsia="Times New Roman"/>
                          <w:color w:val="403152" w:themeColor="accent4" w:themeShade="80"/>
                          <w:sz w:val="24"/>
                          <w:szCs w:val="24"/>
                        </w:rPr>
                        <w:t xml:space="preserve">including pay lost, </w:t>
                      </w:r>
                      <w:r w:rsidRPr="00E764CD">
                        <w:rPr>
                          <w:rFonts w:eastAsia="Times New Roman"/>
                          <w:color w:val="403152" w:themeColor="accent4" w:themeShade="80"/>
                          <w:sz w:val="24"/>
                          <w:szCs w:val="24"/>
                        </w:rPr>
                        <w:t>as</w:t>
                      </w:r>
                      <w:r w:rsidRPr="00E764CD">
                        <w:rPr>
                          <w:rFonts w:eastAsia="Times New Roman"/>
                          <w:color w:val="403152" w:themeColor="accent4" w:themeShade="80"/>
                          <w:sz w:val="24"/>
                          <w:szCs w:val="24"/>
                        </w:rPr>
                        <w:t xml:space="preserve"> the member hadn’t been working at YSJ long and wasn’t entitled to claim full sick pay. The member was also helped by UNISON t</w:t>
                      </w:r>
                      <w:r w:rsidRPr="00E764CD">
                        <w:rPr>
                          <w:rFonts w:eastAsia="Times New Roman"/>
                          <w:color w:val="403152" w:themeColor="accent4" w:themeShade="80"/>
                          <w:sz w:val="24"/>
                          <w:szCs w:val="24"/>
                        </w:rPr>
                        <w:t xml:space="preserve">o claim expenses for hospital visits and </w:t>
                      </w:r>
                      <w:r w:rsidRPr="00E764CD">
                        <w:rPr>
                          <w:rFonts w:eastAsia="Times New Roman"/>
                          <w:color w:val="403152" w:themeColor="accent4" w:themeShade="80"/>
                          <w:sz w:val="24"/>
                          <w:szCs w:val="24"/>
                        </w:rPr>
                        <w:t>doctors’</w:t>
                      </w:r>
                      <w:r w:rsidRPr="00E764CD">
                        <w:rPr>
                          <w:rFonts w:eastAsia="Times New Roman"/>
                          <w:color w:val="403152" w:themeColor="accent4" w:themeShade="80"/>
                          <w:sz w:val="24"/>
                          <w:szCs w:val="24"/>
                        </w:rPr>
                        <w:t xml:space="preserve"> appointments</w:t>
                      </w:r>
                      <w:r>
                        <w:rPr>
                          <w:rFonts w:ascii="Times New Roman" w:eastAsia="Times New Roman" w:hAnsi="Times New Roman"/>
                          <w:sz w:val="24"/>
                          <w:szCs w:val="24"/>
                        </w:rPr>
                        <w:t xml:space="preserve">. </w:t>
                      </w:r>
                    </w:p>
                    <w:p w:rsidR="00E764CD" w:rsidRPr="00BF0152" w:rsidRDefault="00E764CD" w:rsidP="00BF0152">
                      <w:pPr>
                        <w:pStyle w:val="NoSpacing"/>
                        <w:rPr>
                          <w:color w:val="403152" w:themeColor="accent4" w:themeShade="80"/>
                          <w:sz w:val="24"/>
                          <w:szCs w:val="24"/>
                        </w:rPr>
                      </w:pPr>
                    </w:p>
                  </w:txbxContent>
                </v:textbox>
              </v:shape>
            </w:pict>
          </mc:Fallback>
        </mc:AlternateContent>
      </w:r>
    </w:p>
    <w:p w:rsidR="0051123C" w:rsidRPr="0051123C" w:rsidRDefault="0051123C" w:rsidP="0051123C"/>
    <w:p w:rsidR="0051123C" w:rsidRPr="0051123C" w:rsidRDefault="0051123C" w:rsidP="0051123C"/>
    <w:p w:rsidR="0051123C" w:rsidRPr="0051123C" w:rsidRDefault="0051123C" w:rsidP="0051123C"/>
    <w:p w:rsidR="0051123C" w:rsidRPr="0051123C" w:rsidRDefault="0051123C" w:rsidP="0051123C"/>
    <w:p w:rsidR="0051123C" w:rsidRPr="0051123C" w:rsidRDefault="0051123C" w:rsidP="0051123C"/>
    <w:p w:rsidR="0051123C" w:rsidRPr="0051123C" w:rsidRDefault="000702ED" w:rsidP="0051123C">
      <w:r>
        <w:rPr>
          <w:noProof/>
          <w:lang w:eastAsia="en-GB"/>
        </w:rPr>
        <mc:AlternateContent>
          <mc:Choice Requires="wps">
            <w:drawing>
              <wp:anchor distT="0" distB="0" distL="114300" distR="114300" simplePos="0" relativeHeight="251673600" behindDoc="0" locked="0" layoutInCell="1" allowOverlap="1" wp14:anchorId="49906C5C" wp14:editId="4499D6DE">
                <wp:simplePos x="0" y="0"/>
                <wp:positionH relativeFrom="column">
                  <wp:posOffset>4453247</wp:posOffset>
                </wp:positionH>
                <wp:positionV relativeFrom="paragraph">
                  <wp:posOffset>172572</wp:posOffset>
                </wp:positionV>
                <wp:extent cx="1905000" cy="6936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05000" cy="69365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50D9" w:rsidRDefault="00B453D6" w:rsidP="00B453D6">
                            <w:pPr>
                              <w:jc w:val="center"/>
                              <w:rPr>
                                <w:rStyle w:val="tgc"/>
                                <w:rFonts w:cs="Arial"/>
                                <w:color w:val="403152" w:themeColor="accent4" w:themeShade="80"/>
                              </w:rPr>
                            </w:pPr>
                            <w:r>
                              <w:rPr>
                                <w:b/>
                                <w:color w:val="403152" w:themeColor="accent4" w:themeShade="80"/>
                                <w:sz w:val="28"/>
                              </w:rPr>
                              <w:t>UNISON National Conference</w:t>
                            </w:r>
                          </w:p>
                          <w:p w:rsidR="00B453D6" w:rsidRPr="00B453D6" w:rsidRDefault="00B453D6" w:rsidP="001150D9">
                            <w:pPr>
                              <w:rPr>
                                <w:color w:val="403152" w:themeColor="accent4" w:themeShade="80"/>
                              </w:rPr>
                            </w:pPr>
                            <w:r w:rsidRPr="00B453D6">
                              <w:rPr>
                                <w:color w:val="403152" w:themeColor="accent4" w:themeShade="80"/>
                              </w:rPr>
                              <w:t xml:space="preserve">Last month Dave and Becky went down to Brighton for the National Conference. There were some really fantastic debates including UNISON announcing its support to smash the public sector pay cut and the £10 an hour minimum wage. The conference was closed by Jeremy </w:t>
                            </w:r>
                            <w:proofErr w:type="spellStart"/>
                            <w:r w:rsidRPr="00B453D6">
                              <w:rPr>
                                <w:color w:val="403152" w:themeColor="accent4" w:themeShade="80"/>
                              </w:rPr>
                              <w:t>Corbyn</w:t>
                            </w:r>
                            <w:proofErr w:type="spellEnd"/>
                            <w:r w:rsidRPr="00B453D6">
                              <w:rPr>
                                <w:color w:val="403152" w:themeColor="accent4" w:themeShade="80"/>
                              </w:rPr>
                              <w:t xml:space="preserve">, long term UNISON supporter. Watch his </w:t>
                            </w:r>
                            <w:r w:rsidR="00BF0152">
                              <w:rPr>
                                <w:color w:val="403152" w:themeColor="accent4" w:themeShade="80"/>
                              </w:rPr>
                              <w:t xml:space="preserve">full </w:t>
                            </w:r>
                            <w:r w:rsidRPr="00B453D6">
                              <w:rPr>
                                <w:color w:val="403152" w:themeColor="accent4" w:themeShade="80"/>
                              </w:rPr>
                              <w:t>spe</w:t>
                            </w:r>
                            <w:r>
                              <w:rPr>
                                <w:color w:val="403152" w:themeColor="accent4" w:themeShade="80"/>
                              </w:rPr>
                              <w:t>e</w:t>
                            </w:r>
                            <w:r w:rsidRPr="00B453D6">
                              <w:rPr>
                                <w:color w:val="403152" w:themeColor="accent4" w:themeShade="80"/>
                              </w:rPr>
                              <w:t xml:space="preserve">ch here; </w:t>
                            </w:r>
                            <w:hyperlink r:id="rId8" w:history="1">
                              <w:r w:rsidRPr="00B453D6">
                                <w:rPr>
                                  <w:rStyle w:val="Hyperlink"/>
                                  <w:color w:val="403152" w:themeColor="accent4" w:themeShade="80"/>
                                </w:rPr>
                                <w:t>https://www.youtube.com/watch?v=7ifYxuIAe7Y&amp;feature=youtu.be</w:t>
                              </w:r>
                            </w:hyperlink>
                            <w:r w:rsidRPr="00B453D6">
                              <w:rPr>
                                <w:color w:val="403152" w:themeColor="accent4" w:themeShade="80"/>
                              </w:rPr>
                              <w:t xml:space="preserve">  </w:t>
                            </w:r>
                          </w:p>
                          <w:p w:rsidR="00B453D6" w:rsidRPr="00B453D6" w:rsidRDefault="00B453D6" w:rsidP="001150D9">
                            <w:pPr>
                              <w:rPr>
                                <w:color w:val="403152" w:themeColor="accent4" w:themeShade="80"/>
                              </w:rPr>
                            </w:pPr>
                            <w:r w:rsidRPr="00B453D6">
                              <w:rPr>
                                <w:noProof/>
                                <w:color w:val="403152" w:themeColor="accent4" w:themeShade="80"/>
                                <w:lang w:eastAsia="en-GB"/>
                              </w:rPr>
                              <w:t>Dave working and playing hard in his new hat!!</w:t>
                            </w:r>
                            <w:r w:rsidRPr="00B453D6">
                              <w:rPr>
                                <w:noProof/>
                                <w:color w:val="403152" w:themeColor="accent4" w:themeShade="80"/>
                                <w:lang w:eastAsia="en-GB"/>
                              </w:rPr>
                              <w:drawing>
                                <wp:inline distT="0" distB="0" distL="0" distR="0" wp14:anchorId="0CA3828E" wp14:editId="77D44551">
                                  <wp:extent cx="1923802" cy="24859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1AF9.tmp"/>
                                          <pic:cNvPicPr/>
                                        </pic:nvPicPr>
                                        <pic:blipFill rotWithShape="1">
                                          <a:blip r:embed="rId9">
                                            <a:extLst>
                                              <a:ext uri="{28A0092B-C50C-407E-A947-70E740481C1C}">
                                                <a14:useLocalDpi xmlns:a14="http://schemas.microsoft.com/office/drawing/2010/main" val="0"/>
                                              </a:ext>
                                            </a:extLst>
                                          </a:blip>
                                          <a:srcRect l="40106" t="34620" r="34097" b="23836"/>
                                          <a:stretch/>
                                        </pic:blipFill>
                                        <pic:spPr bwMode="auto">
                                          <a:xfrm>
                                            <a:off x="0" y="0"/>
                                            <a:ext cx="1932027" cy="24965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50.65pt;margin-top:13.6pt;width:150pt;height:5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" fillcolor="#c2d69b [1942]" stroked="f" strokeweight=".5pt">
                <v:textbox>
                  <w:txbxContent>
                    <w:p w:rsidR="001150D9" w:rsidRDefault="00B453D6" w:rsidP="00B453D6">
                      <w:pPr>
                        <w:jc w:val="center"/>
                        <w:rPr>
                          <w:rStyle w:val="tgc"/>
                          <w:rFonts w:cs="Arial"/>
                          <w:color w:val="403152" w:themeColor="accent4" w:themeShade="80"/>
                        </w:rPr>
                      </w:pPr>
                      <w:r>
                        <w:rPr>
                          <w:b/>
                          <w:color w:val="403152" w:themeColor="accent4" w:themeShade="80"/>
                          <w:sz w:val="28"/>
                        </w:rPr>
                        <w:t>UNISON National Conference</w:t>
                      </w:r>
                    </w:p>
                    <w:p w:rsidR="00B453D6" w:rsidRPr="00B453D6" w:rsidRDefault="00B453D6" w:rsidP="001150D9">
                      <w:pPr>
                        <w:rPr>
                          <w:color w:val="403152" w:themeColor="accent4" w:themeShade="80"/>
                        </w:rPr>
                      </w:pPr>
                      <w:r w:rsidRPr="00B453D6">
                        <w:rPr>
                          <w:color w:val="403152" w:themeColor="accent4" w:themeShade="80"/>
                        </w:rPr>
                        <w:t xml:space="preserve">Last month Dave and Becky went down to Brighton for the National Conference. There were some really fantastic debates including UNISON announcing its support to smash the public sector pay cut and the £10 an hour minimum wage. The conference was closed by Jeremy </w:t>
                      </w:r>
                      <w:proofErr w:type="spellStart"/>
                      <w:r w:rsidRPr="00B453D6">
                        <w:rPr>
                          <w:color w:val="403152" w:themeColor="accent4" w:themeShade="80"/>
                        </w:rPr>
                        <w:t>Corbyn</w:t>
                      </w:r>
                      <w:proofErr w:type="spellEnd"/>
                      <w:r w:rsidRPr="00B453D6">
                        <w:rPr>
                          <w:color w:val="403152" w:themeColor="accent4" w:themeShade="80"/>
                        </w:rPr>
                        <w:t xml:space="preserve">, long term UNISON supporter. Watch his </w:t>
                      </w:r>
                      <w:r w:rsidR="00BF0152">
                        <w:rPr>
                          <w:color w:val="403152" w:themeColor="accent4" w:themeShade="80"/>
                        </w:rPr>
                        <w:t xml:space="preserve">full </w:t>
                      </w:r>
                      <w:r w:rsidRPr="00B453D6">
                        <w:rPr>
                          <w:color w:val="403152" w:themeColor="accent4" w:themeShade="80"/>
                        </w:rPr>
                        <w:t>spe</w:t>
                      </w:r>
                      <w:r>
                        <w:rPr>
                          <w:color w:val="403152" w:themeColor="accent4" w:themeShade="80"/>
                        </w:rPr>
                        <w:t>e</w:t>
                      </w:r>
                      <w:r w:rsidRPr="00B453D6">
                        <w:rPr>
                          <w:color w:val="403152" w:themeColor="accent4" w:themeShade="80"/>
                        </w:rPr>
                        <w:t xml:space="preserve">ch here; </w:t>
                      </w:r>
                      <w:hyperlink r:id="rId10" w:history="1">
                        <w:r w:rsidRPr="00B453D6">
                          <w:rPr>
                            <w:rStyle w:val="Hyperlink"/>
                            <w:color w:val="403152" w:themeColor="accent4" w:themeShade="80"/>
                          </w:rPr>
                          <w:t>https://www.youtube.com/watch?v=7ifYxuIAe7Y&amp;feature=youtu.be</w:t>
                        </w:r>
                      </w:hyperlink>
                      <w:r w:rsidRPr="00B453D6">
                        <w:rPr>
                          <w:color w:val="403152" w:themeColor="accent4" w:themeShade="80"/>
                        </w:rPr>
                        <w:t xml:space="preserve">  </w:t>
                      </w:r>
                    </w:p>
                    <w:p w:rsidR="00B453D6" w:rsidRPr="00B453D6" w:rsidRDefault="00B453D6" w:rsidP="001150D9">
                      <w:pPr>
                        <w:rPr>
                          <w:color w:val="403152" w:themeColor="accent4" w:themeShade="80"/>
                        </w:rPr>
                      </w:pPr>
                      <w:r w:rsidRPr="00B453D6">
                        <w:rPr>
                          <w:noProof/>
                          <w:color w:val="403152" w:themeColor="accent4" w:themeShade="80"/>
                          <w:lang w:eastAsia="en-GB"/>
                        </w:rPr>
                        <w:t>Dave working and playing hard in his new hat!!</w:t>
                      </w:r>
                      <w:r w:rsidRPr="00B453D6">
                        <w:rPr>
                          <w:noProof/>
                          <w:color w:val="403152" w:themeColor="accent4" w:themeShade="80"/>
                          <w:lang w:eastAsia="en-GB"/>
                        </w:rPr>
                        <w:drawing>
                          <wp:inline distT="0" distB="0" distL="0" distR="0" wp14:anchorId="0CA3828E" wp14:editId="77D44551">
                            <wp:extent cx="1923802" cy="24859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1AF9.tmp"/>
                                    <pic:cNvPicPr/>
                                  </pic:nvPicPr>
                                  <pic:blipFill rotWithShape="1">
                                    <a:blip r:embed="rId11">
                                      <a:extLst>
                                        <a:ext uri="{28A0092B-C50C-407E-A947-70E740481C1C}">
                                          <a14:useLocalDpi xmlns:a14="http://schemas.microsoft.com/office/drawing/2010/main" val="0"/>
                                        </a:ext>
                                      </a:extLst>
                                    </a:blip>
                                    <a:srcRect l="40106" t="34620" r="34097" b="23836"/>
                                    <a:stretch/>
                                  </pic:blipFill>
                                  <pic:spPr bwMode="auto">
                                    <a:xfrm>
                                      <a:off x="0" y="0"/>
                                      <a:ext cx="1932027" cy="249658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523B479" wp14:editId="15CF377D">
                <wp:simplePos x="0" y="0"/>
                <wp:positionH relativeFrom="column">
                  <wp:posOffset>-466726</wp:posOffset>
                </wp:positionH>
                <wp:positionV relativeFrom="paragraph">
                  <wp:posOffset>176530</wp:posOffset>
                </wp:positionV>
                <wp:extent cx="4791075" cy="6924675"/>
                <wp:effectExtent l="19050" t="19050" r="47625" b="476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924675"/>
                        </a:xfrm>
                        <a:prstGeom prst="rect">
                          <a:avLst/>
                        </a:prstGeom>
                        <a:noFill/>
                        <a:ln w="57150">
                          <a:solidFill>
                            <a:schemeClr val="accent4">
                              <a:lumMod val="60000"/>
                              <a:lumOff val="40000"/>
                            </a:schemeClr>
                          </a:solidFill>
                          <a:miter lim="800000"/>
                          <a:headEnd/>
                          <a:tailEnd/>
                        </a:ln>
                      </wps:spPr>
                      <wps:txbx>
                        <w:txbxContent>
                          <w:p w:rsidR="004E56FA" w:rsidRPr="00B453D6" w:rsidRDefault="004E56FA" w:rsidP="000702ED">
                            <w:pPr>
                              <w:shd w:val="clear" w:color="auto" w:fill="FFFFFF" w:themeFill="background1"/>
                              <w:spacing w:after="390" w:line="240" w:lineRule="auto"/>
                              <w:jc w:val="center"/>
                              <w:textAlignment w:val="baseline"/>
                              <w:rPr>
                                <w:rFonts w:eastAsia="Times New Roman" w:cs="Times New Roman"/>
                                <w:b/>
                                <w:color w:val="403152" w:themeColor="accent4" w:themeShade="80"/>
                                <w:sz w:val="36"/>
                                <w:szCs w:val="26"/>
                                <w:lang w:eastAsia="en-GB"/>
                              </w:rPr>
                            </w:pPr>
                            <w:r w:rsidRPr="00B453D6">
                              <w:rPr>
                                <w:rFonts w:eastAsia="Times New Roman" w:cs="Times New Roman"/>
                                <w:b/>
                                <w:color w:val="403152" w:themeColor="accent4" w:themeShade="80"/>
                                <w:sz w:val="40"/>
                                <w:szCs w:val="26"/>
                                <w:lang w:eastAsia="en-GB"/>
                              </w:rPr>
                              <w:t>Pay Explained</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lang w:eastAsia="en-GB"/>
                              </w:rPr>
                              <w:t xml:space="preserve">You will remember last month we asked you to accept or reject the HE pay offer increase of 1.7%. </w:t>
                            </w:r>
                            <w:r w:rsidRPr="004E56FA">
                              <w:rPr>
                                <w:rFonts w:eastAsia="Times New Roman" w:cs="Times New Roman"/>
                                <w:color w:val="403152" w:themeColor="accent4" w:themeShade="80"/>
                                <w:sz w:val="26"/>
                                <w:szCs w:val="26"/>
                                <w:lang w:eastAsia="en-GB"/>
                              </w:rPr>
                              <w:t>UNISON’s higher education members have accepted an employers’ pay offer for 2017-18 worth between 1.7% and 2.4%, with higher increases for the lowest-paid staff.</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The lowest pay point (spinal column point 2) will receive the highest increase, bringing it to the living wage rate of £8.45 an hour for those working a 35-hour week.</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UNISON’s head of higher education, Donna Rowe-Merriman, commented: “Members working in universities have reluctantly accepted this year’s offer. </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“Whilst higher than recent years, it still does not go far enough in compensating staff for successive years of low wage increases.</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“The HE service group executive has already begun work on next year’s claim and will want to mobilise support from across HE to ensure decent pay for our members in future.”</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Members voted by 71.1% to 28.9% to accept the offer in a consultation carried out by the union’s branches.</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The employers were informed of the result after the service group executive ratified the consultation, which saw almost three-quarters of union branches (74.6%) return a response, and a majority vote for acceptance in every UNISON region.</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Unions and employers also agreed to continue work on dealing with the gender pay gap and zero-hour contracts in the sector</w:t>
                            </w:r>
                          </w:p>
                          <w:p w:rsidR="002D2E38" w:rsidRDefault="002D2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75pt;margin-top:13.9pt;width:377.25pt;height:5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" filled="f" strokecolor="#b2a1c7 [1943]" strokeweight="4.5pt">
                <v:textbox>
                  <w:txbxContent>
                    <w:p w:rsidR="004E56FA" w:rsidRPr="00B453D6" w:rsidRDefault="004E56FA" w:rsidP="000702ED">
                      <w:pPr>
                        <w:shd w:val="clear" w:color="auto" w:fill="FFFFFF" w:themeFill="background1"/>
                        <w:spacing w:after="390" w:line="240" w:lineRule="auto"/>
                        <w:jc w:val="center"/>
                        <w:textAlignment w:val="baseline"/>
                        <w:rPr>
                          <w:rFonts w:eastAsia="Times New Roman" w:cs="Times New Roman"/>
                          <w:b/>
                          <w:color w:val="403152" w:themeColor="accent4" w:themeShade="80"/>
                          <w:sz w:val="36"/>
                          <w:szCs w:val="26"/>
                          <w:lang w:eastAsia="en-GB"/>
                        </w:rPr>
                      </w:pPr>
                      <w:r w:rsidRPr="00B453D6">
                        <w:rPr>
                          <w:rFonts w:eastAsia="Times New Roman" w:cs="Times New Roman"/>
                          <w:b/>
                          <w:color w:val="403152" w:themeColor="accent4" w:themeShade="80"/>
                          <w:sz w:val="40"/>
                          <w:szCs w:val="26"/>
                          <w:lang w:eastAsia="en-GB"/>
                        </w:rPr>
                        <w:t>Pay Explained</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lang w:eastAsia="en-GB"/>
                        </w:rPr>
                        <w:t xml:space="preserve">You will remember last month we asked you to accept or reject the HE pay offer increase of 1.7%. </w:t>
                      </w:r>
                      <w:r w:rsidRPr="004E56FA">
                        <w:rPr>
                          <w:rFonts w:eastAsia="Times New Roman" w:cs="Times New Roman"/>
                          <w:color w:val="403152" w:themeColor="accent4" w:themeShade="80"/>
                          <w:sz w:val="26"/>
                          <w:szCs w:val="26"/>
                          <w:lang w:eastAsia="en-GB"/>
                        </w:rPr>
                        <w:t>UNISON’s higher education members have accepted an employers’ pay offer for 2017-18 worth between 1.7% and 2.4%, with higher increases for the lowest-paid staff.</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The lowest pay point (spinal column point 2) will receive the highest increase, bringing it to the living wage rate of £8.45 an hour for those working a 35-hour week.</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UNISON’s head of higher education, Donna Rowe-Merriman, commented: “Members working in universities have reluctantly accepted this year’s offer. </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“Whilst higher than recent years, it still does not go far enough in compensating staff for successive years of low wage increases.</w:t>
                      </w:r>
                    </w:p>
                    <w:p w:rsidR="004E56FA" w:rsidRPr="004E56FA" w:rsidRDefault="004E56FA" w:rsidP="000702ED">
                      <w:pPr>
                        <w:shd w:val="clear" w:color="auto" w:fill="FFFFFF" w:themeFill="background1"/>
                        <w:spacing w:after="0" w:line="240" w:lineRule="auto"/>
                        <w:textAlignment w:val="baseline"/>
                        <w:rPr>
                          <w:rFonts w:eastAsia="Times New Roman" w:cs="Times New Roman"/>
                          <w:color w:val="403152" w:themeColor="accent4" w:themeShade="80"/>
                          <w:sz w:val="26"/>
                          <w:szCs w:val="26"/>
                          <w:lang w:eastAsia="en-GB"/>
                        </w:rPr>
                      </w:pPr>
                      <w:r w:rsidRPr="000702ED">
                        <w:rPr>
                          <w:rFonts w:eastAsia="Times New Roman" w:cs="Times New Roman"/>
                          <w:color w:val="403152" w:themeColor="accent4" w:themeShade="80"/>
                          <w:sz w:val="26"/>
                          <w:szCs w:val="26"/>
                          <w:bdr w:val="none" w:sz="0" w:space="0" w:color="auto" w:frame="1"/>
                          <w:lang w:eastAsia="en-GB"/>
                        </w:rPr>
                        <w:t>“The HE service group executive has already begun work on next year’s claim and will want to mobilise support from across HE to ensure decent pay for our members in future.”</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Members voted by 71.1% to 28.9% to accept the offer in a consultation carried out by the union’s branches.</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The employers were informed of the result after the service group executive ratified the consultation, which saw almost three-quarters of union branches (74.6%) return a response, and a majority vote for acceptance in every UNISON region.</w:t>
                      </w:r>
                    </w:p>
                    <w:p w:rsidR="004E56FA" w:rsidRPr="004E56FA" w:rsidRDefault="004E56FA" w:rsidP="000702ED">
                      <w:pPr>
                        <w:shd w:val="clear" w:color="auto" w:fill="FFFFFF" w:themeFill="background1"/>
                        <w:spacing w:after="390" w:line="240" w:lineRule="auto"/>
                        <w:textAlignment w:val="baseline"/>
                        <w:rPr>
                          <w:rFonts w:eastAsia="Times New Roman" w:cs="Times New Roman"/>
                          <w:color w:val="403152" w:themeColor="accent4" w:themeShade="80"/>
                          <w:sz w:val="26"/>
                          <w:szCs w:val="26"/>
                          <w:lang w:eastAsia="en-GB"/>
                        </w:rPr>
                      </w:pPr>
                      <w:r w:rsidRPr="004E56FA">
                        <w:rPr>
                          <w:rFonts w:eastAsia="Times New Roman" w:cs="Times New Roman"/>
                          <w:color w:val="403152" w:themeColor="accent4" w:themeShade="80"/>
                          <w:sz w:val="26"/>
                          <w:szCs w:val="26"/>
                          <w:lang w:eastAsia="en-GB"/>
                        </w:rPr>
                        <w:t>Unions and employers also agreed to continue work on dealing with the gender pay gap and zero-hour contracts in the sector</w:t>
                      </w:r>
                    </w:p>
                    <w:p w:rsidR="002D2E38" w:rsidRDefault="002D2E38"/>
                  </w:txbxContent>
                </v:textbox>
              </v:shape>
            </w:pict>
          </mc:Fallback>
        </mc:AlternateContent>
      </w:r>
    </w:p>
    <w:p w:rsidR="0051123C" w:rsidRPr="0051123C" w:rsidRDefault="0051123C" w:rsidP="0051123C"/>
    <w:p w:rsidR="0051123C" w:rsidRPr="0051123C" w:rsidRDefault="0051123C" w:rsidP="0051123C"/>
    <w:p w:rsidR="0051123C" w:rsidRPr="0051123C" w:rsidRDefault="0051123C" w:rsidP="0051123C"/>
    <w:p w:rsidR="0051123C" w:rsidRPr="0051123C" w:rsidRDefault="0051123C" w:rsidP="0051123C"/>
    <w:p w:rsidR="0051123C" w:rsidRPr="0051123C" w:rsidRDefault="0051123C" w:rsidP="0051123C"/>
    <w:p w:rsidR="0051123C" w:rsidRDefault="0051123C" w:rsidP="0051123C"/>
    <w:p w:rsidR="001B319A" w:rsidRDefault="0051123C" w:rsidP="0051123C">
      <w:pPr>
        <w:tabs>
          <w:tab w:val="left" w:pos="3165"/>
        </w:tabs>
      </w:pPr>
      <w:r>
        <w:tab/>
      </w: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B453D6" w:rsidP="0051123C">
      <w:pPr>
        <w:tabs>
          <w:tab w:val="left" w:pos="3165"/>
        </w:tabs>
      </w:pPr>
      <w:r>
        <w:rPr>
          <w:noProof/>
          <w:lang w:eastAsia="en-GB"/>
        </w:rPr>
        <w:lastRenderedPageBreak/>
        <mc:AlternateContent>
          <mc:Choice Requires="wps">
            <w:drawing>
              <wp:anchor distT="0" distB="0" distL="114300" distR="114300" simplePos="0" relativeHeight="251683840" behindDoc="0" locked="0" layoutInCell="1" allowOverlap="1" wp14:anchorId="074B818C" wp14:editId="76B58FE7">
                <wp:simplePos x="0" y="0"/>
                <wp:positionH relativeFrom="column">
                  <wp:posOffset>-427512</wp:posOffset>
                </wp:positionH>
                <wp:positionV relativeFrom="paragraph">
                  <wp:posOffset>-593766</wp:posOffset>
                </wp:positionV>
                <wp:extent cx="4819403" cy="7516495"/>
                <wp:effectExtent l="19050" t="19050" r="38735" b="463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403" cy="7516495"/>
                        </a:xfrm>
                        <a:prstGeom prst="rect">
                          <a:avLst/>
                        </a:prstGeom>
                        <a:noFill/>
                        <a:ln w="57150">
                          <a:solidFill>
                            <a:schemeClr val="accent4">
                              <a:lumMod val="60000"/>
                              <a:lumOff val="40000"/>
                            </a:schemeClr>
                          </a:solidFill>
                          <a:miter lim="800000"/>
                          <a:headEnd/>
                          <a:tailEnd/>
                        </a:ln>
                      </wps:spPr>
                      <wps:txbx>
                        <w:txbxContent>
                          <w:p w:rsidR="004E56FA" w:rsidRPr="00B453D6" w:rsidRDefault="004E56FA" w:rsidP="000702ED">
                            <w:pPr>
                              <w:pStyle w:val="ListParagraph"/>
                              <w:jc w:val="center"/>
                              <w:rPr>
                                <w:b/>
                                <w:color w:val="403152" w:themeColor="accent4" w:themeShade="80"/>
                                <w:sz w:val="36"/>
                                <w:szCs w:val="26"/>
                              </w:rPr>
                            </w:pPr>
                            <w:r w:rsidRPr="00B453D6">
                              <w:rPr>
                                <w:b/>
                                <w:color w:val="403152" w:themeColor="accent4" w:themeShade="80"/>
                                <w:sz w:val="36"/>
                                <w:szCs w:val="26"/>
                              </w:rPr>
                              <w:t>UNISON VICTORY</w:t>
                            </w:r>
                            <w:bookmarkStart w:id="0" w:name="_GoBack"/>
                            <w:bookmarkEnd w:id="0"/>
                          </w:p>
                          <w:p w:rsidR="004E56FA" w:rsidRPr="000702ED" w:rsidRDefault="004E56FA" w:rsidP="004E56FA">
                            <w:pPr>
                              <w:rPr>
                                <w:color w:val="403152" w:themeColor="accent4" w:themeShade="80"/>
                                <w:sz w:val="24"/>
                                <w:szCs w:val="26"/>
                              </w:rPr>
                            </w:pPr>
                            <w:r w:rsidRPr="000702ED">
                              <w:rPr>
                                <w:rFonts w:eastAsia="Times New Roman" w:cs="Arial"/>
                                <w:color w:val="403152" w:themeColor="accent4" w:themeShade="80"/>
                                <w:sz w:val="24"/>
                                <w:szCs w:val="26"/>
                              </w:rPr>
                              <w:t>UNISON Legal Services has been successful in its challenge to Employment Tribunal Fees.  Last week, the Supreme Court, the UK'S highest court, ruled that the Government acted unlawfully when it introduced fees to bring claims in the Employment Tribunals in England, Scotland and Wales. Since 2013, workers have had to pay as much as £1,200 plus to have claims for sex discrimination or unfair dismissal heard at Tr</w:t>
                            </w:r>
                            <w:r w:rsidR="000702ED" w:rsidRPr="000702ED">
                              <w:rPr>
                                <w:rFonts w:eastAsia="Times New Roman" w:cs="Arial"/>
                                <w:color w:val="403152" w:themeColor="accent4" w:themeShade="80"/>
                                <w:sz w:val="24"/>
                                <w:szCs w:val="26"/>
                              </w:rPr>
                              <w:t>ibunal.</w:t>
                            </w:r>
                          </w:p>
                          <w:p w:rsidR="004E56FA" w:rsidRPr="000702ED" w:rsidRDefault="004E56FA" w:rsidP="004E56FA">
                            <w:pPr>
                              <w:rPr>
                                <w:rFonts w:eastAsia="Times New Roman" w:cs="Arial"/>
                                <w:color w:val="403152" w:themeColor="accent4" w:themeShade="80"/>
                                <w:sz w:val="24"/>
                                <w:szCs w:val="26"/>
                              </w:rPr>
                            </w:pPr>
                            <w:r w:rsidRPr="000702ED">
                              <w:rPr>
                                <w:rFonts w:eastAsia="Times New Roman" w:cs="Arial"/>
                                <w:color w:val="403152" w:themeColor="accent4" w:themeShade="80"/>
                                <w:sz w:val="24"/>
                                <w:szCs w:val="26"/>
                              </w:rPr>
                              <w:t xml:space="preserve">As the Supreme Court has said Employment Tribunals play a vital role in enforcing employment rights by employees and workers including the low paid. The Court found that UNISON's evidence showed that the fall in claims when fees came in was 'so sharp, so substantial and so sustained' that fees could not reasonably be afforded by those on low to middle incomes. It also held that fees particularly deterred claims of low value which as we know are generally brought by the most vulnerable workers. </w:t>
                            </w:r>
                            <w:r w:rsidRPr="000702ED">
                              <w:rPr>
                                <w:rFonts w:eastAsia="Times New Roman" w:cs="Arial"/>
                                <w:color w:val="403152" w:themeColor="accent4" w:themeShade="80"/>
                                <w:sz w:val="24"/>
                                <w:szCs w:val="26"/>
                              </w:rPr>
                              <w:br/>
                              <w:t> </w:t>
                            </w:r>
                            <w:r w:rsidRPr="000702ED">
                              <w:rPr>
                                <w:rFonts w:eastAsia="Times New Roman" w:cs="Arial"/>
                                <w:color w:val="403152" w:themeColor="accent4" w:themeShade="80"/>
                                <w:sz w:val="24"/>
                                <w:szCs w:val="26"/>
                              </w:rPr>
                              <w:br/>
                              <w:t>This historic judgement makes heavy criticism of the Government's actions. It found that the system of fees introduced in 2013 infringed constitutional rights. The Court said that citizens' right of access to the courts which is guaranteed by Magna Carta was effectively prevented by the Fees Order which introduced fees in Employment Tribunals. The level at which the fees had been set contravened 'elementary economics and plain common sense.’</w:t>
                            </w:r>
                          </w:p>
                          <w:p w:rsidR="000702ED" w:rsidRPr="000702ED" w:rsidRDefault="004E56FA" w:rsidP="000702ED">
                            <w:p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UNISON’s next steps are</w:t>
                            </w:r>
                            <w:r w:rsidR="000702ED" w:rsidRPr="000702ED">
                              <w:rPr>
                                <w:rFonts w:eastAsia="Times New Roman" w:cs="Arial"/>
                                <w:color w:val="403152" w:themeColor="accent4" w:themeShade="80"/>
                                <w:sz w:val="24"/>
                                <w:szCs w:val="26"/>
                              </w:rPr>
                              <w:t xml:space="preserve"> to;</w:t>
                            </w:r>
                          </w:p>
                          <w:p w:rsidR="000702ED"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call for the Government to</w:t>
                            </w:r>
                            <w:r w:rsidR="004E56FA" w:rsidRPr="000702ED">
                              <w:rPr>
                                <w:rFonts w:eastAsia="Times New Roman"/>
                                <w:color w:val="403152" w:themeColor="accent4" w:themeShade="80"/>
                                <w:sz w:val="24"/>
                                <w:szCs w:val="26"/>
                              </w:rPr>
                              <w:t xml:space="preserve"> </w:t>
                            </w:r>
                            <w:r w:rsidR="004E56FA" w:rsidRPr="000702ED">
                              <w:rPr>
                                <w:rFonts w:eastAsia="Times New Roman" w:cs="Arial"/>
                                <w:color w:val="403152" w:themeColor="accent4" w:themeShade="80"/>
                                <w:sz w:val="24"/>
                                <w:szCs w:val="26"/>
                              </w:rPr>
                              <w:t>quash the rules relating to fees,</w:t>
                            </w:r>
                          </w:p>
                          <w:p w:rsidR="000702ED" w:rsidRPr="000702ED" w:rsidRDefault="004E56FA"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reimburse all fees paid since 2013,</w:t>
                            </w:r>
                          </w:p>
                          <w:p w:rsidR="000702ED"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4"/>
                              </w:rPr>
                              <w:t>Pay</w:t>
                            </w:r>
                            <w:r w:rsidR="004E56FA" w:rsidRPr="000702ED">
                              <w:rPr>
                                <w:rFonts w:eastAsia="Times New Roman" w:cs="Arial"/>
                                <w:color w:val="403152" w:themeColor="accent4" w:themeShade="80"/>
                                <w:sz w:val="24"/>
                                <w:szCs w:val="24"/>
                              </w:rPr>
                              <w:t xml:space="preserve"> UNISON's costs in full.</w:t>
                            </w:r>
                            <w:r w:rsidR="004E56FA" w:rsidRPr="000702ED">
                              <w:rPr>
                                <w:rFonts w:eastAsia="Times New Roman" w:cs="Arial"/>
                                <w:color w:val="403152" w:themeColor="accent4" w:themeShade="80"/>
                                <w:sz w:val="26"/>
                                <w:szCs w:val="26"/>
                              </w:rPr>
                              <w:t xml:space="preserve"> </w:t>
                            </w:r>
                          </w:p>
                          <w:p w:rsidR="004E56FA"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4"/>
                              </w:rPr>
                              <w:t>immediately remove all references to fees on ET claim forms and        government literature, websites and advice</w:t>
                            </w:r>
                            <w:r w:rsidRPr="000702ED">
                              <w:rPr>
                                <w:rFonts w:eastAsia="Times New Roman" w:cs="Arial"/>
                                <w:color w:val="403152" w:themeColor="accent4" w:themeShade="80"/>
                                <w:sz w:val="26"/>
                                <w:szCs w:val="26"/>
                              </w:rPr>
                              <w:t xml:space="preserve"> </w:t>
                            </w:r>
                            <w:r w:rsidR="004E56FA" w:rsidRPr="000702ED">
                              <w:rPr>
                                <w:rFonts w:eastAsia="Times New Roman" w:cs="Arial"/>
                                <w:color w:val="403152" w:themeColor="accent4" w:themeShade="80"/>
                                <w:sz w:val="26"/>
                                <w:szCs w:val="26"/>
                              </w:rPr>
                              <w:br/>
                            </w:r>
                          </w:p>
                          <w:p w:rsidR="004E56FA" w:rsidRDefault="004E56FA" w:rsidP="004E56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65pt;margin-top:-46.75pt;width:379.5pt;height:59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" filled="f" strokecolor="#b2a1c7 [1943]" strokeweight="4.5pt">
                <v:textbox>
                  <w:txbxContent>
                    <w:p w:rsidR="004E56FA" w:rsidRPr="00B453D6" w:rsidRDefault="004E56FA" w:rsidP="000702ED">
                      <w:pPr>
                        <w:pStyle w:val="ListParagraph"/>
                        <w:jc w:val="center"/>
                        <w:rPr>
                          <w:b/>
                          <w:color w:val="403152" w:themeColor="accent4" w:themeShade="80"/>
                          <w:sz w:val="36"/>
                          <w:szCs w:val="26"/>
                        </w:rPr>
                      </w:pPr>
                      <w:r w:rsidRPr="00B453D6">
                        <w:rPr>
                          <w:b/>
                          <w:color w:val="403152" w:themeColor="accent4" w:themeShade="80"/>
                          <w:sz w:val="36"/>
                          <w:szCs w:val="26"/>
                        </w:rPr>
                        <w:t>UNISON VICTORY</w:t>
                      </w:r>
                    </w:p>
                    <w:p w:rsidR="004E56FA" w:rsidRPr="000702ED" w:rsidRDefault="004E56FA" w:rsidP="004E56FA">
                      <w:pPr>
                        <w:rPr>
                          <w:color w:val="403152" w:themeColor="accent4" w:themeShade="80"/>
                          <w:sz w:val="24"/>
                          <w:szCs w:val="26"/>
                        </w:rPr>
                      </w:pPr>
                      <w:r w:rsidRPr="000702ED">
                        <w:rPr>
                          <w:rFonts w:eastAsia="Times New Roman" w:cs="Arial"/>
                          <w:color w:val="403152" w:themeColor="accent4" w:themeShade="80"/>
                          <w:sz w:val="24"/>
                          <w:szCs w:val="26"/>
                        </w:rPr>
                        <w:t>UNISON Legal Services has been successful in its challenge to Employment Tribunal Fees.  Last week, the Supreme Court, the UK'S highest court, ruled that the Government acted unlawfully when it introduced fees to bring claims in the Employment Tribunals in England, Scotland and Wales. Since 2013, workers have had to pay as much as £1,200 plus to have claims for sex discrimination or unfair dismissal heard at Tr</w:t>
                      </w:r>
                      <w:r w:rsidR="000702ED" w:rsidRPr="000702ED">
                        <w:rPr>
                          <w:rFonts w:eastAsia="Times New Roman" w:cs="Arial"/>
                          <w:color w:val="403152" w:themeColor="accent4" w:themeShade="80"/>
                          <w:sz w:val="24"/>
                          <w:szCs w:val="26"/>
                        </w:rPr>
                        <w:t>ibunal.</w:t>
                      </w:r>
                    </w:p>
                    <w:p w:rsidR="004E56FA" w:rsidRPr="000702ED" w:rsidRDefault="004E56FA" w:rsidP="004E56FA">
                      <w:pPr>
                        <w:rPr>
                          <w:rFonts w:eastAsia="Times New Roman" w:cs="Arial"/>
                          <w:color w:val="403152" w:themeColor="accent4" w:themeShade="80"/>
                          <w:sz w:val="24"/>
                          <w:szCs w:val="26"/>
                        </w:rPr>
                      </w:pPr>
                      <w:r w:rsidRPr="000702ED">
                        <w:rPr>
                          <w:rFonts w:eastAsia="Times New Roman" w:cs="Arial"/>
                          <w:color w:val="403152" w:themeColor="accent4" w:themeShade="80"/>
                          <w:sz w:val="24"/>
                          <w:szCs w:val="26"/>
                        </w:rPr>
                        <w:t xml:space="preserve">As the Supreme Court has said Employment Tribunals play a vital role in enforcing employment rights by employees and workers including the low paid. The Court found that UNISON's evidence showed that the fall in claims when fees came in was 'so sharp, so substantial and so sustained' that fees could not reasonably be afforded by those on low to middle incomes. It also held that fees particularly deterred claims of low value which as we know are generally brought by the most vulnerable workers. </w:t>
                      </w:r>
                      <w:r w:rsidRPr="000702ED">
                        <w:rPr>
                          <w:rFonts w:eastAsia="Times New Roman" w:cs="Arial"/>
                          <w:color w:val="403152" w:themeColor="accent4" w:themeShade="80"/>
                          <w:sz w:val="24"/>
                          <w:szCs w:val="26"/>
                        </w:rPr>
                        <w:br/>
                        <w:t> </w:t>
                      </w:r>
                      <w:r w:rsidRPr="000702ED">
                        <w:rPr>
                          <w:rFonts w:eastAsia="Times New Roman" w:cs="Arial"/>
                          <w:color w:val="403152" w:themeColor="accent4" w:themeShade="80"/>
                          <w:sz w:val="24"/>
                          <w:szCs w:val="26"/>
                        </w:rPr>
                        <w:br/>
                        <w:t>This historic judgement makes heavy criticism of the Government's actions. It found that the system of fees introduced in 2013 infringed constitutional rights. The Court said that citizens' right of access to the courts which is guaranteed by Magna Carta was effectively prevented by the Fees Order which introduced fees in Employment Tribunals. The level at which the fees had been set contravened 'elementary economics and plain common sense.’</w:t>
                      </w:r>
                    </w:p>
                    <w:p w:rsidR="000702ED" w:rsidRPr="000702ED" w:rsidRDefault="004E56FA" w:rsidP="000702ED">
                      <w:p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UNISON’s next steps are</w:t>
                      </w:r>
                      <w:r w:rsidR="000702ED" w:rsidRPr="000702ED">
                        <w:rPr>
                          <w:rFonts w:eastAsia="Times New Roman" w:cs="Arial"/>
                          <w:color w:val="403152" w:themeColor="accent4" w:themeShade="80"/>
                          <w:sz w:val="24"/>
                          <w:szCs w:val="26"/>
                        </w:rPr>
                        <w:t xml:space="preserve"> to;</w:t>
                      </w:r>
                    </w:p>
                    <w:p w:rsidR="000702ED"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call for the Government to</w:t>
                      </w:r>
                      <w:r w:rsidR="004E56FA" w:rsidRPr="000702ED">
                        <w:rPr>
                          <w:rFonts w:eastAsia="Times New Roman"/>
                          <w:color w:val="403152" w:themeColor="accent4" w:themeShade="80"/>
                          <w:sz w:val="24"/>
                          <w:szCs w:val="26"/>
                        </w:rPr>
                        <w:t xml:space="preserve"> </w:t>
                      </w:r>
                      <w:r w:rsidR="004E56FA" w:rsidRPr="000702ED">
                        <w:rPr>
                          <w:rFonts w:eastAsia="Times New Roman" w:cs="Arial"/>
                          <w:color w:val="403152" w:themeColor="accent4" w:themeShade="80"/>
                          <w:sz w:val="24"/>
                          <w:szCs w:val="26"/>
                        </w:rPr>
                        <w:t>quash the rules relating to fees,</w:t>
                      </w:r>
                    </w:p>
                    <w:p w:rsidR="000702ED" w:rsidRPr="000702ED" w:rsidRDefault="004E56FA"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6"/>
                        </w:rPr>
                        <w:t>reimburse all fees paid since 2013,</w:t>
                      </w:r>
                    </w:p>
                    <w:p w:rsidR="000702ED"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4"/>
                        </w:rPr>
                        <w:t>Pay</w:t>
                      </w:r>
                      <w:r w:rsidR="004E56FA" w:rsidRPr="000702ED">
                        <w:rPr>
                          <w:rFonts w:eastAsia="Times New Roman" w:cs="Arial"/>
                          <w:color w:val="403152" w:themeColor="accent4" w:themeShade="80"/>
                          <w:sz w:val="24"/>
                          <w:szCs w:val="24"/>
                        </w:rPr>
                        <w:t xml:space="preserve"> UNISON's costs in full.</w:t>
                      </w:r>
                      <w:r w:rsidR="004E56FA" w:rsidRPr="000702ED">
                        <w:rPr>
                          <w:rFonts w:eastAsia="Times New Roman" w:cs="Arial"/>
                          <w:color w:val="403152" w:themeColor="accent4" w:themeShade="80"/>
                          <w:sz w:val="26"/>
                          <w:szCs w:val="26"/>
                        </w:rPr>
                        <w:t xml:space="preserve"> </w:t>
                      </w:r>
                    </w:p>
                    <w:p w:rsidR="004E56FA" w:rsidRPr="000702ED" w:rsidRDefault="000702ED" w:rsidP="000702ED">
                      <w:pPr>
                        <w:pStyle w:val="ListParagraph"/>
                        <w:numPr>
                          <w:ilvl w:val="0"/>
                          <w:numId w:val="16"/>
                        </w:numPr>
                        <w:rPr>
                          <w:rFonts w:eastAsia="Times New Roman" w:cs="Arial"/>
                          <w:color w:val="403152" w:themeColor="accent4" w:themeShade="80"/>
                          <w:sz w:val="26"/>
                          <w:szCs w:val="26"/>
                        </w:rPr>
                      </w:pPr>
                      <w:r w:rsidRPr="000702ED">
                        <w:rPr>
                          <w:rFonts w:eastAsia="Times New Roman" w:cs="Arial"/>
                          <w:color w:val="403152" w:themeColor="accent4" w:themeShade="80"/>
                          <w:sz w:val="24"/>
                          <w:szCs w:val="24"/>
                        </w:rPr>
                        <w:t>immediately remove all references to fees on ET claim forms and        government literature, websites and advice</w:t>
                      </w:r>
                      <w:r w:rsidRPr="000702ED">
                        <w:rPr>
                          <w:rFonts w:eastAsia="Times New Roman" w:cs="Arial"/>
                          <w:color w:val="403152" w:themeColor="accent4" w:themeShade="80"/>
                          <w:sz w:val="26"/>
                          <w:szCs w:val="26"/>
                        </w:rPr>
                        <w:t xml:space="preserve"> </w:t>
                      </w:r>
                      <w:r w:rsidR="004E56FA" w:rsidRPr="000702ED">
                        <w:rPr>
                          <w:rFonts w:eastAsia="Times New Roman" w:cs="Arial"/>
                          <w:color w:val="403152" w:themeColor="accent4" w:themeShade="80"/>
                          <w:sz w:val="26"/>
                          <w:szCs w:val="26"/>
                        </w:rPr>
                        <w:br/>
                      </w:r>
                    </w:p>
                    <w:p w:rsidR="004E56FA" w:rsidRDefault="004E56FA" w:rsidP="004E56FA"/>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524A495" wp14:editId="49CAE1F6">
                <wp:simplePos x="0" y="0"/>
                <wp:positionH relativeFrom="column">
                  <wp:posOffset>4547870</wp:posOffset>
                </wp:positionH>
                <wp:positionV relativeFrom="paragraph">
                  <wp:posOffset>-605790</wp:posOffset>
                </wp:positionV>
                <wp:extent cx="1887855" cy="7528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7528560"/>
                        </a:xfrm>
                        <a:prstGeom prst="rect">
                          <a:avLst/>
                        </a:prstGeom>
                        <a:solidFill>
                          <a:schemeClr val="accent4">
                            <a:lumMod val="40000"/>
                            <a:lumOff val="60000"/>
                          </a:schemeClr>
                        </a:solidFill>
                        <a:ln w="9525">
                          <a:noFill/>
                          <a:miter lim="800000"/>
                          <a:headEnd/>
                          <a:tailEnd/>
                        </a:ln>
                      </wps:spPr>
                      <wps:txbx>
                        <w:txbxContent>
                          <w:p w:rsidR="004E56FA" w:rsidRPr="001E1AEA" w:rsidRDefault="00BF0152" w:rsidP="00BF0152">
                            <w:pPr>
                              <w:pStyle w:val="NoSpacing"/>
                              <w:jc w:val="center"/>
                              <w:rPr>
                                <w:color w:val="403152" w:themeColor="accent4" w:themeShade="80"/>
                                <w:sz w:val="44"/>
                              </w:rPr>
                            </w:pPr>
                            <w:r w:rsidRPr="001E1AEA">
                              <w:rPr>
                                <w:color w:val="403152" w:themeColor="accent4" w:themeShade="80"/>
                                <w:sz w:val="44"/>
                              </w:rPr>
                              <w:t>Dates you don’t want to miss!</w:t>
                            </w:r>
                          </w:p>
                          <w:p w:rsidR="004E56FA" w:rsidRDefault="004E56FA" w:rsidP="001E1AEA">
                            <w:pPr>
                              <w:jc w:val="center"/>
                              <w:rPr>
                                <w:sz w:val="25"/>
                                <w:szCs w:val="25"/>
                              </w:rPr>
                            </w:pPr>
                          </w:p>
                          <w:p w:rsidR="001E1AEA" w:rsidRPr="00BF0152" w:rsidRDefault="001E1AEA" w:rsidP="001E1AEA">
                            <w:pPr>
                              <w:jc w:val="center"/>
                              <w:rPr>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7</w:t>
                            </w:r>
                            <w:r w:rsidRPr="00BF0152">
                              <w:rPr>
                                <w:b/>
                                <w:color w:val="403152" w:themeColor="accent4" w:themeShade="80"/>
                                <w:sz w:val="25"/>
                                <w:szCs w:val="25"/>
                                <w:vertAlign w:val="superscript"/>
                              </w:rPr>
                              <w:t>th</w:t>
                            </w:r>
                            <w:r w:rsidRPr="00BF0152">
                              <w:rPr>
                                <w:b/>
                                <w:color w:val="403152" w:themeColor="accent4" w:themeShade="80"/>
                                <w:sz w:val="25"/>
                                <w:szCs w:val="25"/>
                              </w:rPr>
                              <w:t xml:space="preserve"> September</w:t>
                            </w:r>
                          </w:p>
                          <w:p w:rsid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Stall</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Holgate</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10:00-13:30pm</w:t>
                            </w:r>
                          </w:p>
                          <w:p w:rsidR="00BF0152" w:rsidRPr="00BF0152" w:rsidRDefault="00BF0152" w:rsidP="001E1AEA">
                            <w:pPr>
                              <w:pStyle w:val="NoSpacing"/>
                              <w:jc w:val="center"/>
                              <w:rPr>
                                <w:i/>
                                <w:color w:val="403152" w:themeColor="accent4" w:themeShade="80"/>
                                <w:sz w:val="25"/>
                                <w:szCs w:val="25"/>
                              </w:rPr>
                            </w:pPr>
                          </w:p>
                          <w:p w:rsidR="00BF0152" w:rsidRPr="00BF0152" w:rsidRDefault="00BF0152" w:rsidP="001E1AEA">
                            <w:pPr>
                              <w:pStyle w:val="NoSpacing"/>
                              <w:jc w:val="center"/>
                              <w:rPr>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9</w:t>
                            </w:r>
                            <w:r w:rsidRPr="00BF0152">
                              <w:rPr>
                                <w:b/>
                                <w:color w:val="403152" w:themeColor="accent4" w:themeShade="80"/>
                                <w:sz w:val="25"/>
                                <w:szCs w:val="25"/>
                                <w:vertAlign w:val="superscript"/>
                              </w:rPr>
                              <w:t>th</w:t>
                            </w:r>
                            <w:r w:rsidRPr="00BF0152">
                              <w:rPr>
                                <w:b/>
                                <w:color w:val="403152" w:themeColor="accent4" w:themeShade="80"/>
                                <w:sz w:val="25"/>
                                <w:szCs w:val="25"/>
                              </w:rPr>
                              <w:t xml:space="preserve"> November</w:t>
                            </w:r>
                          </w:p>
                          <w:p w:rsidR="00BF0152" w:rsidRP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Stall</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Holgate</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10:00-13:30pm</w:t>
                            </w:r>
                          </w:p>
                          <w:p w:rsidR="00BF0152" w:rsidRDefault="00BF0152" w:rsidP="001E1AEA">
                            <w:pPr>
                              <w:pStyle w:val="NoSpacing"/>
                              <w:jc w:val="center"/>
                              <w:rPr>
                                <w:color w:val="403152" w:themeColor="accent4" w:themeShade="80"/>
                                <w:sz w:val="25"/>
                                <w:szCs w:val="25"/>
                              </w:rPr>
                            </w:pPr>
                          </w:p>
                          <w:p w:rsidR="00BF0152" w:rsidRPr="00BF0152" w:rsidRDefault="00BF0152" w:rsidP="001E1AEA">
                            <w:pPr>
                              <w:pStyle w:val="NoSpacing"/>
                              <w:jc w:val="center"/>
                              <w:rPr>
                                <w:color w:val="403152" w:themeColor="accent4" w:themeShade="80"/>
                                <w:sz w:val="25"/>
                                <w:szCs w:val="25"/>
                              </w:rPr>
                            </w:pPr>
                          </w:p>
                          <w:p w:rsid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21</w:t>
                            </w:r>
                            <w:r w:rsidRPr="00BF0152">
                              <w:rPr>
                                <w:b/>
                                <w:color w:val="403152" w:themeColor="accent4" w:themeShade="80"/>
                                <w:sz w:val="25"/>
                                <w:szCs w:val="25"/>
                                <w:vertAlign w:val="superscript"/>
                              </w:rPr>
                              <w:t>st</w:t>
                            </w:r>
                            <w:r w:rsidRPr="00BF0152">
                              <w:rPr>
                                <w:b/>
                                <w:color w:val="403152" w:themeColor="accent4" w:themeShade="80"/>
                                <w:sz w:val="25"/>
                                <w:szCs w:val="25"/>
                              </w:rPr>
                              <w:t xml:space="preserve"> December</w:t>
                            </w:r>
                          </w:p>
                          <w:p w:rsidR="00BF0152" w:rsidRP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Christmas Party</w:t>
                            </w:r>
                          </w:p>
                          <w:p w:rsid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Student Union</w:t>
                            </w:r>
                          </w:p>
                          <w:p w:rsidR="00BF0152" w:rsidRDefault="00BF0152" w:rsidP="001E1AEA">
                            <w:pPr>
                              <w:pStyle w:val="NoSpacing"/>
                              <w:jc w:val="center"/>
                              <w:rPr>
                                <w:color w:val="403152" w:themeColor="accent4" w:themeShade="80"/>
                                <w:sz w:val="25"/>
                                <w:szCs w:val="25"/>
                              </w:rPr>
                            </w:pPr>
                          </w:p>
                          <w:p w:rsidR="00BF0152" w:rsidRDefault="00BF0152" w:rsidP="001E1AEA">
                            <w:pPr>
                              <w:pStyle w:val="NoSpacing"/>
                              <w:jc w:val="center"/>
                              <w:rPr>
                                <w:color w:val="403152" w:themeColor="accent4" w:themeShade="80"/>
                                <w:sz w:val="25"/>
                                <w:szCs w:val="25"/>
                              </w:rPr>
                            </w:pPr>
                          </w:p>
                          <w:p w:rsidR="00BF0152" w:rsidRPr="001E1AEA" w:rsidRDefault="00BF0152" w:rsidP="001E1AEA">
                            <w:pPr>
                              <w:pStyle w:val="NoSpacing"/>
                              <w:jc w:val="center"/>
                              <w:rPr>
                                <w:b/>
                                <w:color w:val="403152" w:themeColor="accent4" w:themeShade="80"/>
                                <w:sz w:val="28"/>
                                <w:szCs w:val="25"/>
                              </w:rPr>
                            </w:pPr>
                            <w:r w:rsidRPr="001E1AEA">
                              <w:rPr>
                                <w:b/>
                                <w:color w:val="403152" w:themeColor="accent4" w:themeShade="80"/>
                                <w:sz w:val="28"/>
                                <w:szCs w:val="25"/>
                              </w:rPr>
                              <w:t>Monthly surgery dates coming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8.1pt;margin-top:-47.7pt;width:148.65pt;height:59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" fillcolor="#ccc0d9 [1303]" stroked="f">
                <v:textbox>
                  <w:txbxContent>
                    <w:p w:rsidR="004E56FA" w:rsidRPr="001E1AEA" w:rsidRDefault="00BF0152" w:rsidP="00BF0152">
                      <w:pPr>
                        <w:pStyle w:val="NoSpacing"/>
                        <w:jc w:val="center"/>
                        <w:rPr>
                          <w:color w:val="403152" w:themeColor="accent4" w:themeShade="80"/>
                          <w:sz w:val="44"/>
                        </w:rPr>
                      </w:pPr>
                      <w:r w:rsidRPr="001E1AEA">
                        <w:rPr>
                          <w:color w:val="403152" w:themeColor="accent4" w:themeShade="80"/>
                          <w:sz w:val="44"/>
                        </w:rPr>
                        <w:t>Dates you don’t want to miss!</w:t>
                      </w:r>
                    </w:p>
                    <w:p w:rsidR="004E56FA" w:rsidRDefault="004E56FA" w:rsidP="001E1AEA">
                      <w:pPr>
                        <w:jc w:val="center"/>
                        <w:rPr>
                          <w:sz w:val="25"/>
                          <w:szCs w:val="25"/>
                        </w:rPr>
                      </w:pPr>
                    </w:p>
                    <w:p w:rsidR="001E1AEA" w:rsidRPr="00BF0152" w:rsidRDefault="001E1AEA" w:rsidP="001E1AEA">
                      <w:pPr>
                        <w:jc w:val="center"/>
                        <w:rPr>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7</w:t>
                      </w:r>
                      <w:r w:rsidRPr="00BF0152">
                        <w:rPr>
                          <w:b/>
                          <w:color w:val="403152" w:themeColor="accent4" w:themeShade="80"/>
                          <w:sz w:val="25"/>
                          <w:szCs w:val="25"/>
                          <w:vertAlign w:val="superscript"/>
                        </w:rPr>
                        <w:t>th</w:t>
                      </w:r>
                      <w:r w:rsidRPr="00BF0152">
                        <w:rPr>
                          <w:b/>
                          <w:color w:val="403152" w:themeColor="accent4" w:themeShade="80"/>
                          <w:sz w:val="25"/>
                          <w:szCs w:val="25"/>
                        </w:rPr>
                        <w:t xml:space="preserve"> September</w:t>
                      </w:r>
                    </w:p>
                    <w:p w:rsid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Stall</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Holgate</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10:00-13:30pm</w:t>
                      </w:r>
                    </w:p>
                    <w:p w:rsidR="00BF0152" w:rsidRPr="00BF0152" w:rsidRDefault="00BF0152" w:rsidP="001E1AEA">
                      <w:pPr>
                        <w:pStyle w:val="NoSpacing"/>
                        <w:jc w:val="center"/>
                        <w:rPr>
                          <w:i/>
                          <w:color w:val="403152" w:themeColor="accent4" w:themeShade="80"/>
                          <w:sz w:val="25"/>
                          <w:szCs w:val="25"/>
                        </w:rPr>
                      </w:pPr>
                    </w:p>
                    <w:p w:rsidR="00BF0152" w:rsidRPr="00BF0152" w:rsidRDefault="00BF0152" w:rsidP="001E1AEA">
                      <w:pPr>
                        <w:pStyle w:val="NoSpacing"/>
                        <w:jc w:val="center"/>
                        <w:rPr>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9</w:t>
                      </w:r>
                      <w:r w:rsidRPr="00BF0152">
                        <w:rPr>
                          <w:b/>
                          <w:color w:val="403152" w:themeColor="accent4" w:themeShade="80"/>
                          <w:sz w:val="25"/>
                          <w:szCs w:val="25"/>
                          <w:vertAlign w:val="superscript"/>
                        </w:rPr>
                        <w:t>th</w:t>
                      </w:r>
                      <w:r w:rsidRPr="00BF0152">
                        <w:rPr>
                          <w:b/>
                          <w:color w:val="403152" w:themeColor="accent4" w:themeShade="80"/>
                          <w:sz w:val="25"/>
                          <w:szCs w:val="25"/>
                        </w:rPr>
                        <w:t xml:space="preserve"> November</w:t>
                      </w:r>
                    </w:p>
                    <w:p w:rsidR="00BF0152" w:rsidRP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Stall</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Holgate</w:t>
                      </w:r>
                    </w:p>
                    <w:p w:rsidR="00BF0152" w:rsidRP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10:00-13:30pm</w:t>
                      </w:r>
                    </w:p>
                    <w:p w:rsidR="00BF0152" w:rsidRDefault="00BF0152" w:rsidP="001E1AEA">
                      <w:pPr>
                        <w:pStyle w:val="NoSpacing"/>
                        <w:jc w:val="center"/>
                        <w:rPr>
                          <w:color w:val="403152" w:themeColor="accent4" w:themeShade="80"/>
                          <w:sz w:val="25"/>
                          <w:szCs w:val="25"/>
                        </w:rPr>
                      </w:pPr>
                    </w:p>
                    <w:p w:rsidR="00BF0152" w:rsidRPr="00BF0152" w:rsidRDefault="00BF0152" w:rsidP="001E1AEA">
                      <w:pPr>
                        <w:pStyle w:val="NoSpacing"/>
                        <w:jc w:val="center"/>
                        <w:rPr>
                          <w:color w:val="403152" w:themeColor="accent4" w:themeShade="80"/>
                          <w:sz w:val="25"/>
                          <w:szCs w:val="25"/>
                        </w:rPr>
                      </w:pPr>
                    </w:p>
                    <w:p w:rsid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Thursday 21</w:t>
                      </w:r>
                      <w:r w:rsidRPr="00BF0152">
                        <w:rPr>
                          <w:b/>
                          <w:color w:val="403152" w:themeColor="accent4" w:themeShade="80"/>
                          <w:sz w:val="25"/>
                          <w:szCs w:val="25"/>
                          <w:vertAlign w:val="superscript"/>
                        </w:rPr>
                        <w:t>st</w:t>
                      </w:r>
                      <w:r w:rsidRPr="00BF0152">
                        <w:rPr>
                          <w:b/>
                          <w:color w:val="403152" w:themeColor="accent4" w:themeShade="80"/>
                          <w:sz w:val="25"/>
                          <w:szCs w:val="25"/>
                        </w:rPr>
                        <w:t xml:space="preserve"> December</w:t>
                      </w:r>
                    </w:p>
                    <w:p w:rsidR="00BF0152" w:rsidRPr="00BF0152" w:rsidRDefault="00BF0152" w:rsidP="001E1AEA">
                      <w:pPr>
                        <w:pStyle w:val="NoSpacing"/>
                        <w:jc w:val="center"/>
                        <w:rPr>
                          <w:b/>
                          <w:color w:val="403152" w:themeColor="accent4" w:themeShade="80"/>
                          <w:sz w:val="25"/>
                          <w:szCs w:val="25"/>
                        </w:rPr>
                      </w:pPr>
                    </w:p>
                    <w:p w:rsidR="00BF0152" w:rsidRPr="00BF0152" w:rsidRDefault="00BF0152" w:rsidP="001E1AEA">
                      <w:pPr>
                        <w:pStyle w:val="NoSpacing"/>
                        <w:jc w:val="center"/>
                        <w:rPr>
                          <w:b/>
                          <w:color w:val="403152" w:themeColor="accent4" w:themeShade="80"/>
                          <w:sz w:val="25"/>
                          <w:szCs w:val="25"/>
                        </w:rPr>
                      </w:pPr>
                      <w:r w:rsidRPr="00BF0152">
                        <w:rPr>
                          <w:b/>
                          <w:color w:val="403152" w:themeColor="accent4" w:themeShade="80"/>
                          <w:sz w:val="25"/>
                          <w:szCs w:val="25"/>
                        </w:rPr>
                        <w:t>UNISON Christmas Party</w:t>
                      </w:r>
                    </w:p>
                    <w:p w:rsidR="00BF0152" w:rsidRDefault="00BF0152" w:rsidP="001E1AEA">
                      <w:pPr>
                        <w:pStyle w:val="NoSpacing"/>
                        <w:jc w:val="center"/>
                        <w:rPr>
                          <w:color w:val="403152" w:themeColor="accent4" w:themeShade="80"/>
                          <w:sz w:val="25"/>
                          <w:szCs w:val="25"/>
                        </w:rPr>
                      </w:pPr>
                      <w:r w:rsidRPr="00BF0152">
                        <w:rPr>
                          <w:color w:val="403152" w:themeColor="accent4" w:themeShade="80"/>
                          <w:sz w:val="25"/>
                          <w:szCs w:val="25"/>
                        </w:rPr>
                        <w:t>Student Union</w:t>
                      </w:r>
                    </w:p>
                    <w:p w:rsidR="00BF0152" w:rsidRDefault="00BF0152" w:rsidP="001E1AEA">
                      <w:pPr>
                        <w:pStyle w:val="NoSpacing"/>
                        <w:jc w:val="center"/>
                        <w:rPr>
                          <w:color w:val="403152" w:themeColor="accent4" w:themeShade="80"/>
                          <w:sz w:val="25"/>
                          <w:szCs w:val="25"/>
                        </w:rPr>
                      </w:pPr>
                    </w:p>
                    <w:p w:rsidR="00BF0152" w:rsidRDefault="00BF0152" w:rsidP="001E1AEA">
                      <w:pPr>
                        <w:pStyle w:val="NoSpacing"/>
                        <w:jc w:val="center"/>
                        <w:rPr>
                          <w:color w:val="403152" w:themeColor="accent4" w:themeShade="80"/>
                          <w:sz w:val="25"/>
                          <w:szCs w:val="25"/>
                        </w:rPr>
                      </w:pPr>
                    </w:p>
                    <w:p w:rsidR="00BF0152" w:rsidRPr="001E1AEA" w:rsidRDefault="00BF0152" w:rsidP="001E1AEA">
                      <w:pPr>
                        <w:pStyle w:val="NoSpacing"/>
                        <w:jc w:val="center"/>
                        <w:rPr>
                          <w:b/>
                          <w:color w:val="403152" w:themeColor="accent4" w:themeShade="80"/>
                          <w:sz w:val="28"/>
                          <w:szCs w:val="25"/>
                        </w:rPr>
                      </w:pPr>
                      <w:r w:rsidRPr="001E1AEA">
                        <w:rPr>
                          <w:b/>
                          <w:color w:val="403152" w:themeColor="accent4" w:themeShade="80"/>
                          <w:sz w:val="28"/>
                          <w:szCs w:val="25"/>
                        </w:rPr>
                        <w:t>Monthly surgery dates coming soon!</w:t>
                      </w:r>
                    </w:p>
                  </w:txbxContent>
                </v:textbox>
              </v:shape>
            </w:pict>
          </mc:Fallback>
        </mc:AlternateContent>
      </w: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2D2E38" w:rsidRDefault="002D2E38" w:rsidP="0051123C">
      <w:pPr>
        <w:tabs>
          <w:tab w:val="left" w:pos="3165"/>
        </w:tabs>
      </w:pPr>
    </w:p>
    <w:p w:rsidR="000626F2" w:rsidRDefault="000626F2" w:rsidP="0051123C">
      <w:pPr>
        <w:tabs>
          <w:tab w:val="left" w:pos="3165"/>
        </w:tabs>
      </w:pPr>
    </w:p>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Pr="000626F2" w:rsidRDefault="000626F2" w:rsidP="000626F2"/>
    <w:p w:rsidR="000626F2" w:rsidRDefault="000626F2" w:rsidP="000626F2"/>
    <w:p w:rsidR="002D2E38" w:rsidRPr="000626F2" w:rsidRDefault="00B453D6" w:rsidP="000626F2">
      <w:pPr>
        <w:tabs>
          <w:tab w:val="left" w:pos="1335"/>
        </w:tabs>
      </w:pPr>
      <w:r>
        <w:rPr>
          <w:noProof/>
          <w:lang w:eastAsia="en-GB"/>
        </w:rPr>
        <mc:AlternateContent>
          <mc:Choice Requires="wps">
            <w:drawing>
              <wp:anchor distT="0" distB="0" distL="114300" distR="114300" simplePos="0" relativeHeight="251688960" behindDoc="0" locked="0" layoutInCell="1" allowOverlap="1" wp14:anchorId="6515450C" wp14:editId="7C06BEC3">
                <wp:simplePos x="0" y="0"/>
                <wp:positionH relativeFrom="column">
                  <wp:posOffset>-427511</wp:posOffset>
                </wp:positionH>
                <wp:positionV relativeFrom="paragraph">
                  <wp:posOffset>17005</wp:posOffset>
                </wp:positionV>
                <wp:extent cx="6863468" cy="15792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863468" cy="1579245"/>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53D6" w:rsidRPr="00B453D6" w:rsidRDefault="00B453D6" w:rsidP="00B453D6">
                            <w:pPr>
                              <w:pStyle w:val="NoSpacing"/>
                              <w:rPr>
                                <w:b/>
                                <w:color w:val="403152" w:themeColor="accent4" w:themeShade="80"/>
                                <w:sz w:val="36"/>
                                <w:szCs w:val="24"/>
                                <w:u w:val="single"/>
                              </w:rPr>
                            </w:pPr>
                            <w:r w:rsidRPr="00B453D6">
                              <w:rPr>
                                <w:b/>
                                <w:color w:val="403152" w:themeColor="accent4" w:themeShade="80"/>
                                <w:sz w:val="36"/>
                                <w:szCs w:val="24"/>
                                <w:u w:val="single"/>
                              </w:rPr>
                              <w:t>How to Join</w:t>
                            </w:r>
                          </w:p>
                          <w:p w:rsidR="00B453D6" w:rsidRPr="00B453D6" w:rsidRDefault="00B453D6" w:rsidP="00B453D6">
                            <w:pPr>
                              <w:pStyle w:val="NoSpacing"/>
                              <w:rPr>
                                <w:b/>
                                <w:color w:val="403152" w:themeColor="accent4" w:themeShade="80"/>
                                <w:sz w:val="28"/>
                                <w:szCs w:val="24"/>
                                <w:u w:val="single"/>
                              </w:rPr>
                            </w:pP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There are three simple ways to join UNISON and get essential cover wherever you work;</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 xml:space="preserve">1. Join securely online </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2. Call 0800 171 2193</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 xml:space="preserve">3. Return a paper form which you can access via contacting </w:t>
                            </w:r>
                            <w:hyperlink r:id="rId12" w:history="1">
                              <w:r w:rsidRPr="00B453D6">
                                <w:rPr>
                                  <w:rStyle w:val="Hyperlink"/>
                                  <w:color w:val="403152" w:themeColor="accent4" w:themeShade="80"/>
                                  <w:sz w:val="28"/>
                                  <w:szCs w:val="24"/>
                                </w:rPr>
                                <w:t>unison@yorksj.ac.uk</w:t>
                              </w:r>
                            </w:hyperlink>
                            <w:r w:rsidRPr="00B453D6">
                              <w:rPr>
                                <w:color w:val="403152" w:themeColor="accent4" w:themeShade="80"/>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33.65pt;margin-top:1.35pt;width:540.45pt;height:12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" fillcolor="#c2d69b [1942]" stroked="f" strokeweight=".5pt">
                <v:textbox>
                  <w:txbxContent>
                    <w:p w:rsidR="00B453D6" w:rsidRPr="00B453D6" w:rsidRDefault="00B453D6" w:rsidP="00B453D6">
                      <w:pPr>
                        <w:pStyle w:val="NoSpacing"/>
                        <w:rPr>
                          <w:b/>
                          <w:color w:val="403152" w:themeColor="accent4" w:themeShade="80"/>
                          <w:sz w:val="36"/>
                          <w:szCs w:val="24"/>
                          <w:u w:val="single"/>
                        </w:rPr>
                      </w:pPr>
                      <w:r w:rsidRPr="00B453D6">
                        <w:rPr>
                          <w:b/>
                          <w:color w:val="403152" w:themeColor="accent4" w:themeShade="80"/>
                          <w:sz w:val="36"/>
                          <w:szCs w:val="24"/>
                          <w:u w:val="single"/>
                        </w:rPr>
                        <w:t>How to Join</w:t>
                      </w:r>
                    </w:p>
                    <w:p w:rsidR="00B453D6" w:rsidRPr="00B453D6" w:rsidRDefault="00B453D6" w:rsidP="00B453D6">
                      <w:pPr>
                        <w:pStyle w:val="NoSpacing"/>
                        <w:rPr>
                          <w:b/>
                          <w:color w:val="403152" w:themeColor="accent4" w:themeShade="80"/>
                          <w:sz w:val="28"/>
                          <w:szCs w:val="24"/>
                          <w:u w:val="single"/>
                        </w:rPr>
                      </w:pP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There are three simple ways to join UNISON and get essential cover wherever you work;</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 xml:space="preserve">1. Join securely online </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2. Call 0800 171 2193</w:t>
                      </w:r>
                    </w:p>
                    <w:p w:rsidR="00B453D6" w:rsidRPr="00B453D6" w:rsidRDefault="00B453D6" w:rsidP="00B453D6">
                      <w:pPr>
                        <w:pStyle w:val="NoSpacing"/>
                        <w:rPr>
                          <w:color w:val="403152" w:themeColor="accent4" w:themeShade="80"/>
                          <w:sz w:val="28"/>
                          <w:szCs w:val="24"/>
                        </w:rPr>
                      </w:pPr>
                      <w:r w:rsidRPr="00B453D6">
                        <w:rPr>
                          <w:color w:val="403152" w:themeColor="accent4" w:themeShade="80"/>
                          <w:sz w:val="28"/>
                          <w:szCs w:val="24"/>
                        </w:rPr>
                        <w:t xml:space="preserve">3. Return a paper form which you can access via contacting </w:t>
                      </w:r>
                      <w:hyperlink r:id="rId13" w:history="1">
                        <w:r w:rsidRPr="00B453D6">
                          <w:rPr>
                            <w:rStyle w:val="Hyperlink"/>
                            <w:color w:val="403152" w:themeColor="accent4" w:themeShade="80"/>
                            <w:sz w:val="28"/>
                            <w:szCs w:val="24"/>
                          </w:rPr>
                          <w:t>unison@yorksj.ac.uk</w:t>
                        </w:r>
                      </w:hyperlink>
                      <w:r w:rsidRPr="00B453D6">
                        <w:rPr>
                          <w:color w:val="403152" w:themeColor="accent4" w:themeShade="80"/>
                          <w:sz w:val="28"/>
                          <w:szCs w:val="24"/>
                        </w:rPr>
                        <w:t xml:space="preserve"> </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A7D2A64" wp14:editId="1ECFF7E0">
                <wp:simplePos x="0" y="0"/>
                <wp:positionH relativeFrom="column">
                  <wp:posOffset>-127000</wp:posOffset>
                </wp:positionH>
                <wp:positionV relativeFrom="paragraph">
                  <wp:posOffset>1598295</wp:posOffset>
                </wp:positionV>
                <wp:extent cx="6286500"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286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3BB" w:rsidRPr="009A33BB" w:rsidRDefault="009A33BB" w:rsidP="009A33BB">
                            <w:pPr>
                              <w:pStyle w:val="NoSpacing"/>
                              <w:rPr>
                                <w:color w:val="403152" w:themeColor="accent4" w:themeShade="80"/>
                                <w:sz w:val="28"/>
                                <w:szCs w:val="28"/>
                              </w:rPr>
                            </w:pPr>
                            <w:r w:rsidRPr="009A33BB">
                              <w:rPr>
                                <w:color w:val="403152" w:themeColor="accent4" w:themeShade="80"/>
                                <w:sz w:val="28"/>
                                <w:szCs w:val="28"/>
                                <w:lang w:val="en-US"/>
                              </w:rPr>
                              <w:t xml:space="preserve">Keep up with national UNISON news, events </w:t>
                            </w:r>
                            <w:r w:rsidRPr="009A33BB">
                              <w:rPr>
                                <w:color w:val="403152" w:themeColor="accent4" w:themeShade="80"/>
                                <w:sz w:val="28"/>
                                <w:szCs w:val="28"/>
                              </w:rPr>
                              <w:t>and campaigns and member benefits</w:t>
                            </w:r>
                          </w:p>
                          <w:p w:rsidR="009A33BB" w:rsidRPr="009A33BB" w:rsidRDefault="009A33BB" w:rsidP="009A33BB">
                            <w:pPr>
                              <w:pStyle w:val="NoSpacing"/>
                              <w:rPr>
                                <w:color w:val="403152" w:themeColor="accent4"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0pt;margin-top:125.85pt;width:49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" filled="f" stroked="f" strokeweight=".5pt">
                <v:textbox>
                  <w:txbxContent>
                    <w:p w:rsidR="009A33BB" w:rsidRPr="009A33BB" w:rsidRDefault="009A33BB" w:rsidP="009A33BB">
                      <w:pPr>
                        <w:pStyle w:val="NoSpacing"/>
                        <w:rPr>
                          <w:color w:val="403152" w:themeColor="accent4" w:themeShade="80"/>
                          <w:sz w:val="28"/>
                          <w:szCs w:val="28"/>
                        </w:rPr>
                      </w:pPr>
                      <w:r w:rsidRPr="009A33BB">
                        <w:rPr>
                          <w:color w:val="403152" w:themeColor="accent4" w:themeShade="80"/>
                          <w:sz w:val="28"/>
                          <w:szCs w:val="28"/>
                          <w:lang w:val="en-US"/>
                        </w:rPr>
                        <w:t xml:space="preserve">Keep up with national UNISON news, events </w:t>
                      </w:r>
                      <w:r w:rsidRPr="009A33BB">
                        <w:rPr>
                          <w:color w:val="403152" w:themeColor="accent4" w:themeShade="80"/>
                          <w:sz w:val="28"/>
                          <w:szCs w:val="28"/>
                        </w:rPr>
                        <w:t>and campaigns and member benefits</w:t>
                      </w:r>
                    </w:p>
                    <w:p w:rsidR="009A33BB" w:rsidRPr="009A33BB" w:rsidRDefault="009A33BB" w:rsidP="009A33BB">
                      <w:pPr>
                        <w:pStyle w:val="NoSpacing"/>
                        <w:rPr>
                          <w:color w:val="403152" w:themeColor="accent4" w:themeShade="80"/>
                          <w:sz w:val="28"/>
                          <w:szCs w:val="28"/>
                        </w:rPr>
                      </w:pPr>
                    </w:p>
                  </w:txbxContent>
                </v:textbox>
              </v:shape>
            </w:pict>
          </mc:Fallback>
        </mc:AlternateContent>
      </w:r>
      <w:r>
        <w:rPr>
          <w:noProof/>
          <w:lang w:eastAsia="en-GB"/>
        </w:rPr>
        <w:drawing>
          <wp:anchor distT="0" distB="0" distL="114300" distR="114300" simplePos="0" relativeHeight="251681792" behindDoc="0" locked="0" layoutInCell="1" allowOverlap="1" wp14:anchorId="2B651309" wp14:editId="5F97FEC2">
            <wp:simplePos x="0" y="0"/>
            <wp:positionH relativeFrom="column">
              <wp:posOffset>-588096</wp:posOffset>
            </wp:positionH>
            <wp:positionV relativeFrom="paragraph">
              <wp:posOffset>1732494</wp:posOffset>
            </wp:positionV>
            <wp:extent cx="6616065" cy="8197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4205.tmp"/>
                    <pic:cNvPicPr/>
                  </pic:nvPicPr>
                  <pic:blipFill rotWithShape="1">
                    <a:blip r:embed="rId14">
                      <a:extLst>
                        <a:ext uri="{28A0092B-C50C-407E-A947-70E740481C1C}">
                          <a14:useLocalDpi xmlns:a14="http://schemas.microsoft.com/office/drawing/2010/main" val="0"/>
                        </a:ext>
                      </a:extLst>
                    </a:blip>
                    <a:srcRect l="21998" t="17679" r="22104" b="69613"/>
                    <a:stretch/>
                  </pic:blipFill>
                  <pic:spPr bwMode="auto">
                    <a:xfrm>
                      <a:off x="0" y="0"/>
                      <a:ext cx="6616065" cy="81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6F2">
        <w:tab/>
      </w:r>
    </w:p>
    <w:sectPr w:rsidR="002D2E38" w:rsidRPr="000626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55 Roman">
    <w:altName w:val="Vrinda"/>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372956C"/>
    <w:lvl w:ilvl="0">
      <w:start w:val="1"/>
      <w:numFmt w:val="decimal"/>
      <w:pStyle w:val="Heading1"/>
      <w:lvlText w:val="%1."/>
      <w:lvlJc w:val="left"/>
      <w:pPr>
        <w:tabs>
          <w:tab w:val="num" w:pos="567"/>
        </w:tabs>
        <w:ind w:left="1134" w:hanging="567"/>
      </w:pPr>
      <w:rPr>
        <w:rFonts w:hint="default"/>
      </w:rPr>
    </w:lvl>
    <w:lvl w:ilvl="1">
      <w:start w:val="1"/>
      <w:numFmt w:val="decimal"/>
      <w:pStyle w:val="Heading2"/>
      <w:lvlText w:val="%2"/>
      <w:lvlJc w:val="left"/>
      <w:pPr>
        <w:tabs>
          <w:tab w:val="num" w:pos="1276"/>
        </w:tabs>
        <w:ind w:left="1276" w:hanging="567"/>
      </w:pPr>
      <w:rPr>
        <w:rFonts w:ascii="Arial" w:eastAsia="Times New Roman" w:hAnsi="Arial" w:cs="Arial"/>
        <w:b w:val="0"/>
      </w:rPr>
    </w:lvl>
    <w:lvl w:ilvl="2">
      <w:start w:val="1"/>
      <w:numFmt w:val="decimal"/>
      <w:pStyle w:val="Heading3"/>
      <w:lvlText w:val="%1.%2.%3"/>
      <w:lvlJc w:val="left"/>
      <w:pPr>
        <w:tabs>
          <w:tab w:val="num" w:pos="2977"/>
        </w:tabs>
        <w:ind w:left="2977" w:hanging="1134"/>
      </w:pPr>
      <w:rPr>
        <w:rFonts w:hint="default"/>
      </w:rPr>
    </w:lvl>
    <w:lvl w:ilvl="3">
      <w:start w:val="1"/>
      <w:numFmt w:val="decimal"/>
      <w:pStyle w:val="Heading4"/>
      <w:lvlText w:val="%1.%2.%3.%4"/>
      <w:lvlJc w:val="left"/>
      <w:pPr>
        <w:tabs>
          <w:tab w:val="num" w:pos="567"/>
        </w:tabs>
        <w:ind w:left="567" w:firstLine="0"/>
      </w:pPr>
      <w:rPr>
        <w:rFonts w:hint="default"/>
      </w:rPr>
    </w:lvl>
    <w:lvl w:ilvl="4">
      <w:start w:val="1"/>
      <w:numFmt w:val="decimal"/>
      <w:pStyle w:val="Heading5"/>
      <w:lvlText w:val="%1.%2.%3.%4.%5"/>
      <w:lvlJc w:val="left"/>
      <w:pPr>
        <w:tabs>
          <w:tab w:val="num" w:pos="567"/>
        </w:tabs>
        <w:ind w:left="567" w:firstLine="0"/>
      </w:pPr>
      <w:rPr>
        <w:rFonts w:hint="default"/>
      </w:rPr>
    </w:lvl>
    <w:lvl w:ilvl="5">
      <w:start w:val="1"/>
      <w:numFmt w:val="decimal"/>
      <w:pStyle w:val="Heading6"/>
      <w:lvlText w:val="%1.%2.%3.%4.%5.%6"/>
      <w:lvlJc w:val="left"/>
      <w:pPr>
        <w:tabs>
          <w:tab w:val="num" w:pos="567"/>
        </w:tabs>
        <w:ind w:left="567" w:firstLine="0"/>
      </w:pPr>
      <w:rPr>
        <w:rFonts w:hint="default"/>
      </w:rPr>
    </w:lvl>
    <w:lvl w:ilvl="6">
      <w:start w:val="1"/>
      <w:numFmt w:val="decimal"/>
      <w:pStyle w:val="Heading7"/>
      <w:lvlText w:val="%1.%2.%3.%4.%5.%6.%7"/>
      <w:lvlJc w:val="left"/>
      <w:pPr>
        <w:tabs>
          <w:tab w:val="num" w:pos="567"/>
        </w:tabs>
        <w:ind w:left="567" w:firstLine="0"/>
      </w:pPr>
      <w:rPr>
        <w:rFonts w:hint="default"/>
      </w:rPr>
    </w:lvl>
    <w:lvl w:ilvl="7">
      <w:start w:val="1"/>
      <w:numFmt w:val="decimal"/>
      <w:pStyle w:val="Heading8"/>
      <w:lvlText w:val="%1.%2.%3.%4.%5.%6.%7.%8"/>
      <w:lvlJc w:val="left"/>
      <w:pPr>
        <w:tabs>
          <w:tab w:val="num" w:pos="567"/>
        </w:tabs>
        <w:ind w:left="567" w:firstLine="0"/>
      </w:pPr>
      <w:rPr>
        <w:rFonts w:hint="default"/>
      </w:rPr>
    </w:lvl>
    <w:lvl w:ilvl="8">
      <w:start w:val="1"/>
      <w:numFmt w:val="decimal"/>
      <w:pStyle w:val="Heading9"/>
      <w:lvlText w:val="%1.%2.%3.%4.%5.%6.%7.%8.%9"/>
      <w:lvlJc w:val="left"/>
      <w:pPr>
        <w:tabs>
          <w:tab w:val="num" w:pos="567"/>
        </w:tabs>
        <w:ind w:left="567" w:firstLine="0"/>
      </w:pPr>
      <w:rPr>
        <w:rFonts w:hint="default"/>
      </w:rPr>
    </w:lvl>
  </w:abstractNum>
  <w:abstractNum w:abstractNumId="1">
    <w:nsid w:val="1BC339C6"/>
    <w:multiLevelType w:val="hybridMultilevel"/>
    <w:tmpl w:val="5646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100AE5"/>
    <w:multiLevelType w:val="hybridMultilevel"/>
    <w:tmpl w:val="8A20587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nsid w:val="2BC55C8C"/>
    <w:multiLevelType w:val="hybridMultilevel"/>
    <w:tmpl w:val="63B8E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C30640E"/>
    <w:multiLevelType w:val="hybridMultilevel"/>
    <w:tmpl w:val="A628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EA0FFD"/>
    <w:multiLevelType w:val="hybridMultilevel"/>
    <w:tmpl w:val="F35E194C"/>
    <w:lvl w:ilvl="0" w:tplc="64E048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7B33CF"/>
    <w:multiLevelType w:val="multilevel"/>
    <w:tmpl w:val="8664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6E6BFA"/>
    <w:multiLevelType w:val="hybridMultilevel"/>
    <w:tmpl w:val="725CD1A2"/>
    <w:lvl w:ilvl="0" w:tplc="6A303722">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3A1C2C"/>
    <w:multiLevelType w:val="hybridMultilevel"/>
    <w:tmpl w:val="11BA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D774E0"/>
    <w:multiLevelType w:val="hybridMultilevel"/>
    <w:tmpl w:val="9EDC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5B7177"/>
    <w:multiLevelType w:val="hybridMultilevel"/>
    <w:tmpl w:val="8744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CF77A8"/>
    <w:multiLevelType w:val="hybridMultilevel"/>
    <w:tmpl w:val="9FAC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1B44FF"/>
    <w:multiLevelType w:val="hybridMultilevel"/>
    <w:tmpl w:val="694611C0"/>
    <w:lvl w:ilvl="0" w:tplc="6A303722">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561947"/>
    <w:multiLevelType w:val="hybridMultilevel"/>
    <w:tmpl w:val="BAE2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3C4EA2"/>
    <w:multiLevelType w:val="hybridMultilevel"/>
    <w:tmpl w:val="4E7EB1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nsid w:val="6ADF38DA"/>
    <w:multiLevelType w:val="hybridMultilevel"/>
    <w:tmpl w:val="A5CA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5"/>
  </w:num>
  <w:num w:numId="5">
    <w:abstractNumId w:val="13"/>
  </w:num>
  <w:num w:numId="6">
    <w:abstractNumId w:val="14"/>
  </w:num>
  <w:num w:numId="7">
    <w:abstractNumId w:val="4"/>
  </w:num>
  <w:num w:numId="8">
    <w:abstractNumId w:val="0"/>
  </w:num>
  <w:num w:numId="9">
    <w:abstractNumId w:val="2"/>
  </w:num>
  <w:num w:numId="10">
    <w:abstractNumId w:val="7"/>
  </w:num>
  <w:num w:numId="11">
    <w:abstractNumId w:val="12"/>
  </w:num>
  <w:num w:numId="12">
    <w:abstractNumId w:val="15"/>
  </w:num>
  <w:num w:numId="13">
    <w:abstractNumId w:val="6"/>
  </w:num>
  <w:num w:numId="14">
    <w:abstractNumId w:val="1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23C"/>
    <w:rsid w:val="000626F2"/>
    <w:rsid w:val="000702ED"/>
    <w:rsid w:val="000C31E6"/>
    <w:rsid w:val="001150D9"/>
    <w:rsid w:val="001B319A"/>
    <w:rsid w:val="001E1AEA"/>
    <w:rsid w:val="001E21F8"/>
    <w:rsid w:val="00215CE5"/>
    <w:rsid w:val="002D2E38"/>
    <w:rsid w:val="0034205D"/>
    <w:rsid w:val="003B50BA"/>
    <w:rsid w:val="0047236C"/>
    <w:rsid w:val="0049457A"/>
    <w:rsid w:val="004D471F"/>
    <w:rsid w:val="004D5F0D"/>
    <w:rsid w:val="004E56FA"/>
    <w:rsid w:val="0051123C"/>
    <w:rsid w:val="006B155E"/>
    <w:rsid w:val="006C2DEF"/>
    <w:rsid w:val="00841395"/>
    <w:rsid w:val="00881FF3"/>
    <w:rsid w:val="009A33BB"/>
    <w:rsid w:val="009B6693"/>
    <w:rsid w:val="00AA2B27"/>
    <w:rsid w:val="00B453D6"/>
    <w:rsid w:val="00B873DA"/>
    <w:rsid w:val="00BF0152"/>
    <w:rsid w:val="00C2001E"/>
    <w:rsid w:val="00D41880"/>
    <w:rsid w:val="00E764CD"/>
    <w:rsid w:val="00E815E2"/>
    <w:rsid w:val="00F10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BodyText"/>
    <w:next w:val="Heading2"/>
    <w:link w:val="Heading1Char"/>
    <w:qFormat/>
    <w:rsid w:val="003B50BA"/>
    <w:pPr>
      <w:keepNext/>
      <w:numPr>
        <w:numId w:val="8"/>
      </w:numPr>
      <w:spacing w:before="240" w:after="60" w:line="240" w:lineRule="auto"/>
      <w:jc w:val="both"/>
      <w:outlineLvl w:val="0"/>
    </w:pPr>
    <w:rPr>
      <w:rFonts w:ascii="Helvetica 55 Roman" w:eastAsia="Times New Roman" w:hAnsi="Helvetica 55 Roman" w:cs="Times New Roman"/>
      <w:b/>
      <w:kern w:val="28"/>
      <w:szCs w:val="20"/>
      <w:lang w:val="x-none"/>
    </w:rPr>
  </w:style>
  <w:style w:type="paragraph" w:styleId="Heading2">
    <w:name w:val="heading 2"/>
    <w:basedOn w:val="BodyText"/>
    <w:link w:val="Heading2Char"/>
    <w:qFormat/>
    <w:rsid w:val="003B50BA"/>
    <w:pPr>
      <w:widowControl w:val="0"/>
      <w:numPr>
        <w:ilvl w:val="1"/>
        <w:numId w:val="8"/>
      </w:numPr>
      <w:spacing w:before="240" w:after="60" w:line="240" w:lineRule="auto"/>
      <w:jc w:val="both"/>
      <w:outlineLvl w:val="1"/>
    </w:pPr>
    <w:rPr>
      <w:rFonts w:ascii="Helvetica 55 Roman" w:eastAsia="Times New Roman" w:hAnsi="Helvetica 55 Roman" w:cs="Times New Roman"/>
      <w:szCs w:val="20"/>
      <w:lang w:val="x-none"/>
    </w:rPr>
  </w:style>
  <w:style w:type="paragraph" w:styleId="Heading3">
    <w:name w:val="heading 3"/>
    <w:basedOn w:val="BodyText"/>
    <w:link w:val="Heading3Char"/>
    <w:qFormat/>
    <w:rsid w:val="003B50BA"/>
    <w:pPr>
      <w:widowControl w:val="0"/>
      <w:numPr>
        <w:ilvl w:val="2"/>
        <w:numId w:val="8"/>
      </w:numPr>
      <w:spacing w:before="240" w:after="60" w:line="240" w:lineRule="auto"/>
      <w:jc w:val="both"/>
      <w:outlineLvl w:val="2"/>
    </w:pPr>
    <w:rPr>
      <w:rFonts w:ascii="Helvetica 55 Roman" w:eastAsia="Times New Roman" w:hAnsi="Helvetica 55 Roman" w:cs="Times New Roman"/>
      <w:szCs w:val="20"/>
      <w:lang w:val="x-none"/>
    </w:rPr>
  </w:style>
  <w:style w:type="paragraph" w:styleId="Heading4">
    <w:name w:val="heading 4"/>
    <w:basedOn w:val="Normal"/>
    <w:next w:val="Normal"/>
    <w:link w:val="Heading4Char"/>
    <w:qFormat/>
    <w:rsid w:val="003B50BA"/>
    <w:pPr>
      <w:keepNext/>
      <w:numPr>
        <w:ilvl w:val="3"/>
        <w:numId w:val="8"/>
      </w:numPr>
      <w:spacing w:before="240" w:after="60" w:line="240" w:lineRule="auto"/>
      <w:jc w:val="both"/>
      <w:outlineLvl w:val="3"/>
    </w:pPr>
    <w:rPr>
      <w:rFonts w:ascii="CG Times (W1)" w:eastAsia="Times New Roman" w:hAnsi="CG Times (W1)" w:cs="Times New Roman"/>
      <w:szCs w:val="20"/>
    </w:rPr>
  </w:style>
  <w:style w:type="paragraph" w:styleId="Heading5">
    <w:name w:val="heading 5"/>
    <w:basedOn w:val="Normal"/>
    <w:next w:val="Normal"/>
    <w:link w:val="Heading5Char"/>
    <w:qFormat/>
    <w:rsid w:val="003B50BA"/>
    <w:pPr>
      <w:numPr>
        <w:ilvl w:val="4"/>
        <w:numId w:val="8"/>
      </w:numPr>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rsid w:val="003B50BA"/>
    <w:pPr>
      <w:numPr>
        <w:ilvl w:val="5"/>
        <w:numId w:val="8"/>
      </w:numPr>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rsid w:val="003B50BA"/>
    <w:pPr>
      <w:numPr>
        <w:ilvl w:val="6"/>
        <w:numId w:val="8"/>
      </w:num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3B50BA"/>
    <w:pPr>
      <w:numPr>
        <w:ilvl w:val="7"/>
        <w:numId w:val="8"/>
      </w:num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3B50BA"/>
    <w:pPr>
      <w:numPr>
        <w:ilvl w:val="8"/>
        <w:numId w:val="8"/>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23C"/>
    <w:rPr>
      <w:rFonts w:ascii="Tahoma" w:hAnsi="Tahoma" w:cs="Tahoma"/>
      <w:sz w:val="16"/>
      <w:szCs w:val="16"/>
    </w:rPr>
  </w:style>
  <w:style w:type="paragraph" w:styleId="ListParagraph">
    <w:name w:val="List Paragraph"/>
    <w:basedOn w:val="Normal"/>
    <w:link w:val="ListParagraphChar"/>
    <w:uiPriority w:val="34"/>
    <w:qFormat/>
    <w:rsid w:val="002D2E38"/>
    <w:pPr>
      <w:ind w:left="720"/>
      <w:contextualSpacing/>
    </w:pPr>
  </w:style>
  <w:style w:type="paragraph" w:customStyle="1" w:styleId="Default">
    <w:name w:val="Default"/>
    <w:rsid w:val="002D2E38"/>
    <w:pPr>
      <w:autoSpaceDE w:val="0"/>
      <w:autoSpaceDN w:val="0"/>
      <w:adjustRightInd w:val="0"/>
      <w:spacing w:after="0" w:line="240" w:lineRule="auto"/>
    </w:pPr>
    <w:rPr>
      <w:rFonts w:ascii="Symbol" w:hAnsi="Symbol" w:cs="Symbol"/>
      <w:color w:val="000000"/>
      <w:sz w:val="24"/>
      <w:szCs w:val="24"/>
    </w:rPr>
  </w:style>
  <w:style w:type="paragraph" w:styleId="NoSpacing">
    <w:name w:val="No Spacing"/>
    <w:uiPriority w:val="1"/>
    <w:qFormat/>
    <w:rsid w:val="00B873DA"/>
    <w:pPr>
      <w:spacing w:after="0" w:line="240" w:lineRule="auto"/>
    </w:pPr>
  </w:style>
  <w:style w:type="character" w:styleId="Hyperlink">
    <w:name w:val="Hyperlink"/>
    <w:basedOn w:val="DefaultParagraphFont"/>
    <w:uiPriority w:val="99"/>
    <w:unhideWhenUsed/>
    <w:rsid w:val="00B873DA"/>
    <w:rPr>
      <w:color w:val="0000FF" w:themeColor="hyperlink"/>
      <w:u w:val="single"/>
    </w:rPr>
  </w:style>
  <w:style w:type="character" w:customStyle="1" w:styleId="ListParagraphChar">
    <w:name w:val="List Paragraph Char"/>
    <w:link w:val="ListParagraph"/>
    <w:uiPriority w:val="34"/>
    <w:locked/>
    <w:rsid w:val="003B50BA"/>
  </w:style>
  <w:style w:type="character" w:customStyle="1" w:styleId="Heading1Char">
    <w:name w:val="Heading 1 Char"/>
    <w:basedOn w:val="DefaultParagraphFont"/>
    <w:link w:val="Heading1"/>
    <w:rsid w:val="003B50BA"/>
    <w:rPr>
      <w:rFonts w:ascii="Helvetica 55 Roman" w:eastAsia="Times New Roman" w:hAnsi="Helvetica 55 Roman" w:cs="Times New Roman"/>
      <w:b/>
      <w:kern w:val="28"/>
      <w:szCs w:val="20"/>
      <w:lang w:val="x-none"/>
    </w:rPr>
  </w:style>
  <w:style w:type="character" w:customStyle="1" w:styleId="Heading2Char">
    <w:name w:val="Heading 2 Char"/>
    <w:basedOn w:val="DefaultParagraphFont"/>
    <w:link w:val="Heading2"/>
    <w:rsid w:val="003B50BA"/>
    <w:rPr>
      <w:rFonts w:ascii="Helvetica 55 Roman" w:eastAsia="Times New Roman" w:hAnsi="Helvetica 55 Roman" w:cs="Times New Roman"/>
      <w:szCs w:val="20"/>
      <w:lang w:val="x-none"/>
    </w:rPr>
  </w:style>
  <w:style w:type="character" w:customStyle="1" w:styleId="Heading3Char">
    <w:name w:val="Heading 3 Char"/>
    <w:basedOn w:val="DefaultParagraphFont"/>
    <w:link w:val="Heading3"/>
    <w:rsid w:val="003B50BA"/>
    <w:rPr>
      <w:rFonts w:ascii="Helvetica 55 Roman" w:eastAsia="Times New Roman" w:hAnsi="Helvetica 55 Roman" w:cs="Times New Roman"/>
      <w:szCs w:val="20"/>
      <w:lang w:val="x-none"/>
    </w:rPr>
  </w:style>
  <w:style w:type="character" w:customStyle="1" w:styleId="Heading4Char">
    <w:name w:val="Heading 4 Char"/>
    <w:basedOn w:val="DefaultParagraphFont"/>
    <w:link w:val="Heading4"/>
    <w:rsid w:val="003B50BA"/>
    <w:rPr>
      <w:rFonts w:ascii="CG Times (W1)" w:eastAsia="Times New Roman" w:hAnsi="CG Times (W1)" w:cs="Times New Roman"/>
      <w:szCs w:val="20"/>
    </w:rPr>
  </w:style>
  <w:style w:type="character" w:customStyle="1" w:styleId="Heading5Char">
    <w:name w:val="Heading 5 Char"/>
    <w:basedOn w:val="DefaultParagraphFont"/>
    <w:link w:val="Heading5"/>
    <w:rsid w:val="003B50BA"/>
    <w:rPr>
      <w:rFonts w:ascii="Arial" w:eastAsia="Times New Roman" w:hAnsi="Arial" w:cs="Times New Roman"/>
      <w:szCs w:val="20"/>
    </w:rPr>
  </w:style>
  <w:style w:type="character" w:customStyle="1" w:styleId="Heading6Char">
    <w:name w:val="Heading 6 Char"/>
    <w:basedOn w:val="DefaultParagraphFont"/>
    <w:link w:val="Heading6"/>
    <w:rsid w:val="003B50BA"/>
    <w:rPr>
      <w:rFonts w:ascii="Arial" w:eastAsia="Times New Roman" w:hAnsi="Arial" w:cs="Times New Roman"/>
      <w:i/>
      <w:szCs w:val="20"/>
    </w:rPr>
  </w:style>
  <w:style w:type="character" w:customStyle="1" w:styleId="Heading7Char">
    <w:name w:val="Heading 7 Char"/>
    <w:basedOn w:val="DefaultParagraphFont"/>
    <w:link w:val="Heading7"/>
    <w:rsid w:val="003B50BA"/>
    <w:rPr>
      <w:rFonts w:ascii="Arial" w:eastAsia="Times New Roman" w:hAnsi="Arial" w:cs="Times New Roman"/>
      <w:sz w:val="20"/>
      <w:szCs w:val="20"/>
    </w:rPr>
  </w:style>
  <w:style w:type="character" w:customStyle="1" w:styleId="Heading8Char">
    <w:name w:val="Heading 8 Char"/>
    <w:basedOn w:val="DefaultParagraphFont"/>
    <w:link w:val="Heading8"/>
    <w:rsid w:val="003B50BA"/>
    <w:rPr>
      <w:rFonts w:ascii="Arial" w:eastAsia="Times New Roman" w:hAnsi="Arial" w:cs="Times New Roman"/>
      <w:i/>
      <w:sz w:val="20"/>
      <w:szCs w:val="20"/>
    </w:rPr>
  </w:style>
  <w:style w:type="character" w:customStyle="1" w:styleId="Heading9Char">
    <w:name w:val="Heading 9 Char"/>
    <w:basedOn w:val="DefaultParagraphFont"/>
    <w:link w:val="Heading9"/>
    <w:rsid w:val="003B50BA"/>
    <w:rPr>
      <w:rFonts w:ascii="Arial" w:eastAsia="Times New Roman" w:hAnsi="Arial" w:cs="Times New Roman"/>
      <w:i/>
      <w:sz w:val="18"/>
      <w:szCs w:val="20"/>
    </w:rPr>
  </w:style>
  <w:style w:type="paragraph" w:styleId="BodyText">
    <w:name w:val="Body Text"/>
    <w:basedOn w:val="Normal"/>
    <w:link w:val="BodyTextChar"/>
    <w:uiPriority w:val="99"/>
    <w:semiHidden/>
    <w:unhideWhenUsed/>
    <w:rsid w:val="003B50BA"/>
    <w:pPr>
      <w:spacing w:after="120"/>
    </w:pPr>
  </w:style>
  <w:style w:type="character" w:customStyle="1" w:styleId="BodyTextChar">
    <w:name w:val="Body Text Char"/>
    <w:basedOn w:val="DefaultParagraphFont"/>
    <w:link w:val="BodyText"/>
    <w:uiPriority w:val="99"/>
    <w:semiHidden/>
    <w:rsid w:val="003B50BA"/>
  </w:style>
  <w:style w:type="paragraph" w:styleId="NormalWeb">
    <w:name w:val="Normal (Web)"/>
    <w:basedOn w:val="Normal"/>
    <w:uiPriority w:val="99"/>
    <w:semiHidden/>
    <w:unhideWhenUsed/>
    <w:rsid w:val="000C3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1150D9"/>
  </w:style>
  <w:style w:type="paragraph" w:customStyle="1" w:styleId="p1">
    <w:name w:val="p1"/>
    <w:basedOn w:val="Normal"/>
    <w:rsid w:val="004E56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4E56FA"/>
  </w:style>
  <w:style w:type="character" w:customStyle="1" w:styleId="s2">
    <w:name w:val="s2"/>
    <w:basedOn w:val="DefaultParagraphFont"/>
    <w:rsid w:val="004E56FA"/>
  </w:style>
  <w:style w:type="character" w:customStyle="1" w:styleId="apple-converted-space">
    <w:name w:val="apple-converted-space"/>
    <w:basedOn w:val="DefaultParagraphFont"/>
    <w:rsid w:val="004E56FA"/>
  </w:style>
  <w:style w:type="character" w:customStyle="1" w:styleId="s3">
    <w:name w:val="s3"/>
    <w:basedOn w:val="DefaultParagraphFont"/>
    <w:rsid w:val="004E56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BodyText"/>
    <w:next w:val="Heading2"/>
    <w:link w:val="Heading1Char"/>
    <w:qFormat/>
    <w:rsid w:val="003B50BA"/>
    <w:pPr>
      <w:keepNext/>
      <w:numPr>
        <w:numId w:val="8"/>
      </w:numPr>
      <w:spacing w:before="240" w:after="60" w:line="240" w:lineRule="auto"/>
      <w:jc w:val="both"/>
      <w:outlineLvl w:val="0"/>
    </w:pPr>
    <w:rPr>
      <w:rFonts w:ascii="Helvetica 55 Roman" w:eastAsia="Times New Roman" w:hAnsi="Helvetica 55 Roman" w:cs="Times New Roman"/>
      <w:b/>
      <w:kern w:val="28"/>
      <w:szCs w:val="20"/>
      <w:lang w:val="x-none"/>
    </w:rPr>
  </w:style>
  <w:style w:type="paragraph" w:styleId="Heading2">
    <w:name w:val="heading 2"/>
    <w:basedOn w:val="BodyText"/>
    <w:link w:val="Heading2Char"/>
    <w:qFormat/>
    <w:rsid w:val="003B50BA"/>
    <w:pPr>
      <w:widowControl w:val="0"/>
      <w:numPr>
        <w:ilvl w:val="1"/>
        <w:numId w:val="8"/>
      </w:numPr>
      <w:spacing w:before="240" w:after="60" w:line="240" w:lineRule="auto"/>
      <w:jc w:val="both"/>
      <w:outlineLvl w:val="1"/>
    </w:pPr>
    <w:rPr>
      <w:rFonts w:ascii="Helvetica 55 Roman" w:eastAsia="Times New Roman" w:hAnsi="Helvetica 55 Roman" w:cs="Times New Roman"/>
      <w:szCs w:val="20"/>
      <w:lang w:val="x-none"/>
    </w:rPr>
  </w:style>
  <w:style w:type="paragraph" w:styleId="Heading3">
    <w:name w:val="heading 3"/>
    <w:basedOn w:val="BodyText"/>
    <w:link w:val="Heading3Char"/>
    <w:qFormat/>
    <w:rsid w:val="003B50BA"/>
    <w:pPr>
      <w:widowControl w:val="0"/>
      <w:numPr>
        <w:ilvl w:val="2"/>
        <w:numId w:val="8"/>
      </w:numPr>
      <w:spacing w:before="240" w:after="60" w:line="240" w:lineRule="auto"/>
      <w:jc w:val="both"/>
      <w:outlineLvl w:val="2"/>
    </w:pPr>
    <w:rPr>
      <w:rFonts w:ascii="Helvetica 55 Roman" w:eastAsia="Times New Roman" w:hAnsi="Helvetica 55 Roman" w:cs="Times New Roman"/>
      <w:szCs w:val="20"/>
      <w:lang w:val="x-none"/>
    </w:rPr>
  </w:style>
  <w:style w:type="paragraph" w:styleId="Heading4">
    <w:name w:val="heading 4"/>
    <w:basedOn w:val="Normal"/>
    <w:next w:val="Normal"/>
    <w:link w:val="Heading4Char"/>
    <w:qFormat/>
    <w:rsid w:val="003B50BA"/>
    <w:pPr>
      <w:keepNext/>
      <w:numPr>
        <w:ilvl w:val="3"/>
        <w:numId w:val="8"/>
      </w:numPr>
      <w:spacing w:before="240" w:after="60" w:line="240" w:lineRule="auto"/>
      <w:jc w:val="both"/>
      <w:outlineLvl w:val="3"/>
    </w:pPr>
    <w:rPr>
      <w:rFonts w:ascii="CG Times (W1)" w:eastAsia="Times New Roman" w:hAnsi="CG Times (W1)" w:cs="Times New Roman"/>
      <w:szCs w:val="20"/>
    </w:rPr>
  </w:style>
  <w:style w:type="paragraph" w:styleId="Heading5">
    <w:name w:val="heading 5"/>
    <w:basedOn w:val="Normal"/>
    <w:next w:val="Normal"/>
    <w:link w:val="Heading5Char"/>
    <w:qFormat/>
    <w:rsid w:val="003B50BA"/>
    <w:pPr>
      <w:numPr>
        <w:ilvl w:val="4"/>
        <w:numId w:val="8"/>
      </w:numPr>
      <w:spacing w:before="240" w:after="60" w:line="240" w:lineRule="auto"/>
      <w:jc w:val="both"/>
      <w:outlineLvl w:val="4"/>
    </w:pPr>
    <w:rPr>
      <w:rFonts w:ascii="Arial" w:eastAsia="Times New Roman" w:hAnsi="Arial" w:cs="Times New Roman"/>
      <w:szCs w:val="20"/>
    </w:rPr>
  </w:style>
  <w:style w:type="paragraph" w:styleId="Heading6">
    <w:name w:val="heading 6"/>
    <w:basedOn w:val="Normal"/>
    <w:next w:val="Normal"/>
    <w:link w:val="Heading6Char"/>
    <w:qFormat/>
    <w:rsid w:val="003B50BA"/>
    <w:pPr>
      <w:numPr>
        <w:ilvl w:val="5"/>
        <w:numId w:val="8"/>
      </w:numPr>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rsid w:val="003B50BA"/>
    <w:pPr>
      <w:numPr>
        <w:ilvl w:val="6"/>
        <w:numId w:val="8"/>
      </w:num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3B50BA"/>
    <w:pPr>
      <w:numPr>
        <w:ilvl w:val="7"/>
        <w:numId w:val="8"/>
      </w:num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3B50BA"/>
    <w:pPr>
      <w:numPr>
        <w:ilvl w:val="8"/>
        <w:numId w:val="8"/>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23C"/>
    <w:rPr>
      <w:rFonts w:ascii="Tahoma" w:hAnsi="Tahoma" w:cs="Tahoma"/>
      <w:sz w:val="16"/>
      <w:szCs w:val="16"/>
    </w:rPr>
  </w:style>
  <w:style w:type="paragraph" w:styleId="ListParagraph">
    <w:name w:val="List Paragraph"/>
    <w:basedOn w:val="Normal"/>
    <w:link w:val="ListParagraphChar"/>
    <w:uiPriority w:val="34"/>
    <w:qFormat/>
    <w:rsid w:val="002D2E38"/>
    <w:pPr>
      <w:ind w:left="720"/>
      <w:contextualSpacing/>
    </w:pPr>
  </w:style>
  <w:style w:type="paragraph" w:customStyle="1" w:styleId="Default">
    <w:name w:val="Default"/>
    <w:rsid w:val="002D2E38"/>
    <w:pPr>
      <w:autoSpaceDE w:val="0"/>
      <w:autoSpaceDN w:val="0"/>
      <w:adjustRightInd w:val="0"/>
      <w:spacing w:after="0" w:line="240" w:lineRule="auto"/>
    </w:pPr>
    <w:rPr>
      <w:rFonts w:ascii="Symbol" w:hAnsi="Symbol" w:cs="Symbol"/>
      <w:color w:val="000000"/>
      <w:sz w:val="24"/>
      <w:szCs w:val="24"/>
    </w:rPr>
  </w:style>
  <w:style w:type="paragraph" w:styleId="NoSpacing">
    <w:name w:val="No Spacing"/>
    <w:uiPriority w:val="1"/>
    <w:qFormat/>
    <w:rsid w:val="00B873DA"/>
    <w:pPr>
      <w:spacing w:after="0" w:line="240" w:lineRule="auto"/>
    </w:pPr>
  </w:style>
  <w:style w:type="character" w:styleId="Hyperlink">
    <w:name w:val="Hyperlink"/>
    <w:basedOn w:val="DefaultParagraphFont"/>
    <w:uiPriority w:val="99"/>
    <w:unhideWhenUsed/>
    <w:rsid w:val="00B873DA"/>
    <w:rPr>
      <w:color w:val="0000FF" w:themeColor="hyperlink"/>
      <w:u w:val="single"/>
    </w:rPr>
  </w:style>
  <w:style w:type="character" w:customStyle="1" w:styleId="ListParagraphChar">
    <w:name w:val="List Paragraph Char"/>
    <w:link w:val="ListParagraph"/>
    <w:uiPriority w:val="34"/>
    <w:locked/>
    <w:rsid w:val="003B50BA"/>
  </w:style>
  <w:style w:type="character" w:customStyle="1" w:styleId="Heading1Char">
    <w:name w:val="Heading 1 Char"/>
    <w:basedOn w:val="DefaultParagraphFont"/>
    <w:link w:val="Heading1"/>
    <w:rsid w:val="003B50BA"/>
    <w:rPr>
      <w:rFonts w:ascii="Helvetica 55 Roman" w:eastAsia="Times New Roman" w:hAnsi="Helvetica 55 Roman" w:cs="Times New Roman"/>
      <w:b/>
      <w:kern w:val="28"/>
      <w:szCs w:val="20"/>
      <w:lang w:val="x-none"/>
    </w:rPr>
  </w:style>
  <w:style w:type="character" w:customStyle="1" w:styleId="Heading2Char">
    <w:name w:val="Heading 2 Char"/>
    <w:basedOn w:val="DefaultParagraphFont"/>
    <w:link w:val="Heading2"/>
    <w:rsid w:val="003B50BA"/>
    <w:rPr>
      <w:rFonts w:ascii="Helvetica 55 Roman" w:eastAsia="Times New Roman" w:hAnsi="Helvetica 55 Roman" w:cs="Times New Roman"/>
      <w:szCs w:val="20"/>
      <w:lang w:val="x-none"/>
    </w:rPr>
  </w:style>
  <w:style w:type="character" w:customStyle="1" w:styleId="Heading3Char">
    <w:name w:val="Heading 3 Char"/>
    <w:basedOn w:val="DefaultParagraphFont"/>
    <w:link w:val="Heading3"/>
    <w:rsid w:val="003B50BA"/>
    <w:rPr>
      <w:rFonts w:ascii="Helvetica 55 Roman" w:eastAsia="Times New Roman" w:hAnsi="Helvetica 55 Roman" w:cs="Times New Roman"/>
      <w:szCs w:val="20"/>
      <w:lang w:val="x-none"/>
    </w:rPr>
  </w:style>
  <w:style w:type="character" w:customStyle="1" w:styleId="Heading4Char">
    <w:name w:val="Heading 4 Char"/>
    <w:basedOn w:val="DefaultParagraphFont"/>
    <w:link w:val="Heading4"/>
    <w:rsid w:val="003B50BA"/>
    <w:rPr>
      <w:rFonts w:ascii="CG Times (W1)" w:eastAsia="Times New Roman" w:hAnsi="CG Times (W1)" w:cs="Times New Roman"/>
      <w:szCs w:val="20"/>
    </w:rPr>
  </w:style>
  <w:style w:type="character" w:customStyle="1" w:styleId="Heading5Char">
    <w:name w:val="Heading 5 Char"/>
    <w:basedOn w:val="DefaultParagraphFont"/>
    <w:link w:val="Heading5"/>
    <w:rsid w:val="003B50BA"/>
    <w:rPr>
      <w:rFonts w:ascii="Arial" w:eastAsia="Times New Roman" w:hAnsi="Arial" w:cs="Times New Roman"/>
      <w:szCs w:val="20"/>
    </w:rPr>
  </w:style>
  <w:style w:type="character" w:customStyle="1" w:styleId="Heading6Char">
    <w:name w:val="Heading 6 Char"/>
    <w:basedOn w:val="DefaultParagraphFont"/>
    <w:link w:val="Heading6"/>
    <w:rsid w:val="003B50BA"/>
    <w:rPr>
      <w:rFonts w:ascii="Arial" w:eastAsia="Times New Roman" w:hAnsi="Arial" w:cs="Times New Roman"/>
      <w:i/>
      <w:szCs w:val="20"/>
    </w:rPr>
  </w:style>
  <w:style w:type="character" w:customStyle="1" w:styleId="Heading7Char">
    <w:name w:val="Heading 7 Char"/>
    <w:basedOn w:val="DefaultParagraphFont"/>
    <w:link w:val="Heading7"/>
    <w:rsid w:val="003B50BA"/>
    <w:rPr>
      <w:rFonts w:ascii="Arial" w:eastAsia="Times New Roman" w:hAnsi="Arial" w:cs="Times New Roman"/>
      <w:sz w:val="20"/>
      <w:szCs w:val="20"/>
    </w:rPr>
  </w:style>
  <w:style w:type="character" w:customStyle="1" w:styleId="Heading8Char">
    <w:name w:val="Heading 8 Char"/>
    <w:basedOn w:val="DefaultParagraphFont"/>
    <w:link w:val="Heading8"/>
    <w:rsid w:val="003B50BA"/>
    <w:rPr>
      <w:rFonts w:ascii="Arial" w:eastAsia="Times New Roman" w:hAnsi="Arial" w:cs="Times New Roman"/>
      <w:i/>
      <w:sz w:val="20"/>
      <w:szCs w:val="20"/>
    </w:rPr>
  </w:style>
  <w:style w:type="character" w:customStyle="1" w:styleId="Heading9Char">
    <w:name w:val="Heading 9 Char"/>
    <w:basedOn w:val="DefaultParagraphFont"/>
    <w:link w:val="Heading9"/>
    <w:rsid w:val="003B50BA"/>
    <w:rPr>
      <w:rFonts w:ascii="Arial" w:eastAsia="Times New Roman" w:hAnsi="Arial" w:cs="Times New Roman"/>
      <w:i/>
      <w:sz w:val="18"/>
      <w:szCs w:val="20"/>
    </w:rPr>
  </w:style>
  <w:style w:type="paragraph" w:styleId="BodyText">
    <w:name w:val="Body Text"/>
    <w:basedOn w:val="Normal"/>
    <w:link w:val="BodyTextChar"/>
    <w:uiPriority w:val="99"/>
    <w:semiHidden/>
    <w:unhideWhenUsed/>
    <w:rsid w:val="003B50BA"/>
    <w:pPr>
      <w:spacing w:after="120"/>
    </w:pPr>
  </w:style>
  <w:style w:type="character" w:customStyle="1" w:styleId="BodyTextChar">
    <w:name w:val="Body Text Char"/>
    <w:basedOn w:val="DefaultParagraphFont"/>
    <w:link w:val="BodyText"/>
    <w:uiPriority w:val="99"/>
    <w:semiHidden/>
    <w:rsid w:val="003B50BA"/>
  </w:style>
  <w:style w:type="paragraph" w:styleId="NormalWeb">
    <w:name w:val="Normal (Web)"/>
    <w:basedOn w:val="Normal"/>
    <w:uiPriority w:val="99"/>
    <w:semiHidden/>
    <w:unhideWhenUsed/>
    <w:rsid w:val="000C31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1150D9"/>
  </w:style>
  <w:style w:type="paragraph" w:customStyle="1" w:styleId="p1">
    <w:name w:val="p1"/>
    <w:basedOn w:val="Normal"/>
    <w:rsid w:val="004E56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4E56FA"/>
  </w:style>
  <w:style w:type="character" w:customStyle="1" w:styleId="s2">
    <w:name w:val="s2"/>
    <w:basedOn w:val="DefaultParagraphFont"/>
    <w:rsid w:val="004E56FA"/>
  </w:style>
  <w:style w:type="character" w:customStyle="1" w:styleId="apple-converted-space">
    <w:name w:val="apple-converted-space"/>
    <w:basedOn w:val="DefaultParagraphFont"/>
    <w:rsid w:val="004E56FA"/>
  </w:style>
  <w:style w:type="character" w:customStyle="1" w:styleId="s3">
    <w:name w:val="s3"/>
    <w:basedOn w:val="DefaultParagraphFont"/>
    <w:rsid w:val="004E5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18876">
      <w:bodyDiv w:val="1"/>
      <w:marLeft w:val="0"/>
      <w:marRight w:val="0"/>
      <w:marTop w:val="0"/>
      <w:marBottom w:val="0"/>
      <w:divBdr>
        <w:top w:val="none" w:sz="0" w:space="0" w:color="auto"/>
        <w:left w:val="none" w:sz="0" w:space="0" w:color="auto"/>
        <w:bottom w:val="none" w:sz="0" w:space="0" w:color="auto"/>
        <w:right w:val="none" w:sz="0" w:space="0" w:color="auto"/>
      </w:divBdr>
    </w:div>
    <w:div w:id="715086537">
      <w:bodyDiv w:val="1"/>
      <w:marLeft w:val="0"/>
      <w:marRight w:val="0"/>
      <w:marTop w:val="0"/>
      <w:marBottom w:val="0"/>
      <w:divBdr>
        <w:top w:val="none" w:sz="0" w:space="0" w:color="auto"/>
        <w:left w:val="none" w:sz="0" w:space="0" w:color="auto"/>
        <w:bottom w:val="none" w:sz="0" w:space="0" w:color="auto"/>
        <w:right w:val="none" w:sz="0" w:space="0" w:color="auto"/>
      </w:divBdr>
      <w:divsChild>
        <w:div w:id="2070226691">
          <w:marLeft w:val="0"/>
          <w:marRight w:val="0"/>
          <w:marTop w:val="0"/>
          <w:marBottom w:val="0"/>
          <w:divBdr>
            <w:top w:val="none" w:sz="0" w:space="0" w:color="auto"/>
            <w:left w:val="none" w:sz="0" w:space="0" w:color="auto"/>
            <w:bottom w:val="none" w:sz="0" w:space="0" w:color="auto"/>
            <w:right w:val="none" w:sz="0" w:space="0" w:color="auto"/>
          </w:divBdr>
          <w:divsChild>
            <w:div w:id="292056452">
              <w:marLeft w:val="0"/>
              <w:marRight w:val="0"/>
              <w:marTop w:val="0"/>
              <w:marBottom w:val="0"/>
              <w:divBdr>
                <w:top w:val="none" w:sz="0" w:space="0" w:color="auto"/>
                <w:left w:val="none" w:sz="0" w:space="0" w:color="auto"/>
                <w:bottom w:val="none" w:sz="0" w:space="0" w:color="auto"/>
                <w:right w:val="none" w:sz="0" w:space="0" w:color="auto"/>
              </w:divBdr>
              <w:divsChild>
                <w:div w:id="1613709847">
                  <w:marLeft w:val="0"/>
                  <w:marRight w:val="0"/>
                  <w:marTop w:val="0"/>
                  <w:marBottom w:val="0"/>
                  <w:divBdr>
                    <w:top w:val="none" w:sz="0" w:space="0" w:color="auto"/>
                    <w:left w:val="none" w:sz="0" w:space="0" w:color="auto"/>
                    <w:bottom w:val="none" w:sz="0" w:space="0" w:color="auto"/>
                    <w:right w:val="none" w:sz="0" w:space="0" w:color="auto"/>
                  </w:divBdr>
                  <w:divsChild>
                    <w:div w:id="1392267849">
                      <w:marLeft w:val="0"/>
                      <w:marRight w:val="0"/>
                      <w:marTop w:val="0"/>
                      <w:marBottom w:val="0"/>
                      <w:divBdr>
                        <w:top w:val="none" w:sz="0" w:space="0" w:color="auto"/>
                        <w:left w:val="none" w:sz="0" w:space="0" w:color="auto"/>
                        <w:bottom w:val="none" w:sz="0" w:space="0" w:color="auto"/>
                        <w:right w:val="none" w:sz="0" w:space="0" w:color="auto"/>
                      </w:divBdr>
                      <w:divsChild>
                        <w:div w:id="1020081091">
                          <w:marLeft w:val="0"/>
                          <w:marRight w:val="0"/>
                          <w:marTop w:val="0"/>
                          <w:marBottom w:val="0"/>
                          <w:divBdr>
                            <w:top w:val="none" w:sz="0" w:space="0" w:color="auto"/>
                            <w:left w:val="none" w:sz="0" w:space="0" w:color="auto"/>
                            <w:bottom w:val="none" w:sz="0" w:space="0" w:color="auto"/>
                            <w:right w:val="none" w:sz="0" w:space="0" w:color="auto"/>
                          </w:divBdr>
                          <w:divsChild>
                            <w:div w:id="979456864">
                              <w:marLeft w:val="0"/>
                              <w:marRight w:val="0"/>
                              <w:marTop w:val="0"/>
                              <w:marBottom w:val="0"/>
                              <w:divBdr>
                                <w:top w:val="none" w:sz="0" w:space="0" w:color="auto"/>
                                <w:left w:val="none" w:sz="0" w:space="0" w:color="auto"/>
                                <w:bottom w:val="none" w:sz="0" w:space="0" w:color="auto"/>
                                <w:right w:val="none" w:sz="0" w:space="0" w:color="auto"/>
                              </w:divBdr>
                              <w:divsChild>
                                <w:div w:id="933245607">
                                  <w:marLeft w:val="0"/>
                                  <w:marRight w:val="0"/>
                                  <w:marTop w:val="0"/>
                                  <w:marBottom w:val="0"/>
                                  <w:divBdr>
                                    <w:top w:val="none" w:sz="0" w:space="0" w:color="auto"/>
                                    <w:left w:val="none" w:sz="0" w:space="0" w:color="auto"/>
                                    <w:bottom w:val="none" w:sz="0" w:space="0" w:color="auto"/>
                                    <w:right w:val="none" w:sz="0" w:space="0" w:color="auto"/>
                                  </w:divBdr>
                                  <w:divsChild>
                                    <w:div w:id="326594602">
                                      <w:marLeft w:val="0"/>
                                      <w:marRight w:val="0"/>
                                      <w:marTop w:val="0"/>
                                      <w:marBottom w:val="0"/>
                                      <w:divBdr>
                                        <w:top w:val="none" w:sz="0" w:space="0" w:color="auto"/>
                                        <w:left w:val="none" w:sz="0" w:space="0" w:color="auto"/>
                                        <w:bottom w:val="none" w:sz="0" w:space="0" w:color="auto"/>
                                        <w:right w:val="none" w:sz="0" w:space="0" w:color="auto"/>
                                      </w:divBdr>
                                      <w:divsChild>
                                        <w:div w:id="994529770">
                                          <w:marLeft w:val="0"/>
                                          <w:marRight w:val="0"/>
                                          <w:marTop w:val="0"/>
                                          <w:marBottom w:val="0"/>
                                          <w:divBdr>
                                            <w:top w:val="none" w:sz="0" w:space="0" w:color="auto"/>
                                            <w:left w:val="none" w:sz="0" w:space="0" w:color="auto"/>
                                            <w:bottom w:val="none" w:sz="0" w:space="0" w:color="auto"/>
                                            <w:right w:val="none" w:sz="0" w:space="0" w:color="auto"/>
                                          </w:divBdr>
                                          <w:divsChild>
                                            <w:div w:id="20969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072126">
      <w:bodyDiv w:val="1"/>
      <w:marLeft w:val="0"/>
      <w:marRight w:val="0"/>
      <w:marTop w:val="0"/>
      <w:marBottom w:val="0"/>
      <w:divBdr>
        <w:top w:val="none" w:sz="0" w:space="0" w:color="auto"/>
        <w:left w:val="none" w:sz="0" w:space="0" w:color="auto"/>
        <w:bottom w:val="none" w:sz="0" w:space="0" w:color="auto"/>
        <w:right w:val="none" w:sz="0" w:space="0" w:color="auto"/>
      </w:divBdr>
      <w:divsChild>
        <w:div w:id="648904168">
          <w:marLeft w:val="0"/>
          <w:marRight w:val="0"/>
          <w:marTop w:val="0"/>
          <w:marBottom w:val="0"/>
          <w:divBdr>
            <w:top w:val="none" w:sz="0" w:space="0" w:color="auto"/>
            <w:left w:val="none" w:sz="0" w:space="0" w:color="auto"/>
            <w:bottom w:val="none" w:sz="0" w:space="0" w:color="auto"/>
            <w:right w:val="none" w:sz="0" w:space="0" w:color="auto"/>
          </w:divBdr>
          <w:divsChild>
            <w:div w:id="748578154">
              <w:marLeft w:val="0"/>
              <w:marRight w:val="0"/>
              <w:marTop w:val="0"/>
              <w:marBottom w:val="0"/>
              <w:divBdr>
                <w:top w:val="none" w:sz="0" w:space="0" w:color="auto"/>
                <w:left w:val="none" w:sz="0" w:space="0" w:color="auto"/>
                <w:bottom w:val="none" w:sz="0" w:space="0" w:color="auto"/>
                <w:right w:val="none" w:sz="0" w:space="0" w:color="auto"/>
              </w:divBdr>
              <w:divsChild>
                <w:div w:id="1349941494">
                  <w:marLeft w:val="0"/>
                  <w:marRight w:val="0"/>
                  <w:marTop w:val="0"/>
                  <w:marBottom w:val="0"/>
                  <w:divBdr>
                    <w:top w:val="none" w:sz="0" w:space="0" w:color="auto"/>
                    <w:left w:val="none" w:sz="0" w:space="0" w:color="auto"/>
                    <w:bottom w:val="none" w:sz="0" w:space="0" w:color="auto"/>
                    <w:right w:val="none" w:sz="0" w:space="0" w:color="auto"/>
                  </w:divBdr>
                  <w:divsChild>
                    <w:div w:id="1086224054">
                      <w:marLeft w:val="0"/>
                      <w:marRight w:val="0"/>
                      <w:marTop w:val="0"/>
                      <w:marBottom w:val="0"/>
                      <w:divBdr>
                        <w:top w:val="none" w:sz="0" w:space="0" w:color="auto"/>
                        <w:left w:val="none" w:sz="0" w:space="0" w:color="auto"/>
                        <w:bottom w:val="none" w:sz="0" w:space="0" w:color="auto"/>
                        <w:right w:val="none" w:sz="0" w:space="0" w:color="auto"/>
                      </w:divBdr>
                      <w:divsChild>
                        <w:div w:id="1420175651">
                          <w:marLeft w:val="0"/>
                          <w:marRight w:val="0"/>
                          <w:marTop w:val="0"/>
                          <w:marBottom w:val="0"/>
                          <w:divBdr>
                            <w:top w:val="none" w:sz="0" w:space="0" w:color="auto"/>
                            <w:left w:val="none" w:sz="0" w:space="0" w:color="auto"/>
                            <w:bottom w:val="none" w:sz="0" w:space="0" w:color="auto"/>
                            <w:right w:val="none" w:sz="0" w:space="0" w:color="auto"/>
                          </w:divBdr>
                          <w:divsChild>
                            <w:div w:id="1514344555">
                              <w:marLeft w:val="0"/>
                              <w:marRight w:val="0"/>
                              <w:marTop w:val="0"/>
                              <w:marBottom w:val="0"/>
                              <w:divBdr>
                                <w:top w:val="none" w:sz="0" w:space="0" w:color="auto"/>
                                <w:left w:val="none" w:sz="0" w:space="0" w:color="auto"/>
                                <w:bottom w:val="none" w:sz="0" w:space="0" w:color="auto"/>
                                <w:right w:val="none" w:sz="0" w:space="0" w:color="auto"/>
                              </w:divBdr>
                              <w:divsChild>
                                <w:div w:id="1978994651">
                                  <w:marLeft w:val="0"/>
                                  <w:marRight w:val="0"/>
                                  <w:marTop w:val="0"/>
                                  <w:marBottom w:val="0"/>
                                  <w:divBdr>
                                    <w:top w:val="none" w:sz="0" w:space="0" w:color="auto"/>
                                    <w:left w:val="none" w:sz="0" w:space="0" w:color="auto"/>
                                    <w:bottom w:val="none" w:sz="0" w:space="0" w:color="auto"/>
                                    <w:right w:val="none" w:sz="0" w:space="0" w:color="auto"/>
                                  </w:divBdr>
                                  <w:divsChild>
                                    <w:div w:id="18659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990054">
      <w:bodyDiv w:val="1"/>
      <w:marLeft w:val="0"/>
      <w:marRight w:val="0"/>
      <w:marTop w:val="0"/>
      <w:marBottom w:val="0"/>
      <w:divBdr>
        <w:top w:val="none" w:sz="0" w:space="0" w:color="auto"/>
        <w:left w:val="none" w:sz="0" w:space="0" w:color="auto"/>
        <w:bottom w:val="none" w:sz="0" w:space="0" w:color="auto"/>
        <w:right w:val="none" w:sz="0" w:space="0" w:color="auto"/>
      </w:divBdr>
    </w:div>
    <w:div w:id="1614432793">
      <w:bodyDiv w:val="1"/>
      <w:marLeft w:val="0"/>
      <w:marRight w:val="0"/>
      <w:marTop w:val="0"/>
      <w:marBottom w:val="0"/>
      <w:divBdr>
        <w:top w:val="none" w:sz="0" w:space="0" w:color="auto"/>
        <w:left w:val="none" w:sz="0" w:space="0" w:color="auto"/>
        <w:bottom w:val="none" w:sz="0" w:space="0" w:color="auto"/>
        <w:right w:val="none" w:sz="0" w:space="0" w:color="auto"/>
      </w:divBdr>
    </w:div>
    <w:div w:id="1622684411">
      <w:bodyDiv w:val="1"/>
      <w:marLeft w:val="0"/>
      <w:marRight w:val="0"/>
      <w:marTop w:val="0"/>
      <w:marBottom w:val="0"/>
      <w:divBdr>
        <w:top w:val="none" w:sz="0" w:space="0" w:color="auto"/>
        <w:left w:val="none" w:sz="0" w:space="0" w:color="auto"/>
        <w:bottom w:val="none" w:sz="0" w:space="0" w:color="auto"/>
        <w:right w:val="none" w:sz="0" w:space="0" w:color="auto"/>
      </w:divBdr>
    </w:div>
    <w:div w:id="196912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ifYxuIAe7Y&amp;feature=youtu.be" TargetMode="External"/><Relationship Id="rId13" Type="http://schemas.openxmlformats.org/officeDocument/2006/relationships/hyperlink" Target="mailto:unison@yorksj.ac.uk" TargetMode="External"/><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hyperlink" Target="mailto:unison@yorksj.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youtube.com/watch?v=7ifYxuIAe7Y&amp;feature=youtu.be" TargetMode="External"/><Relationship Id="rId4" Type="http://schemas.microsoft.com/office/2007/relationships/stylesWithEffects" Target="stylesWithEffects.xml"/><Relationship Id="rId9" Type="http://schemas.openxmlformats.org/officeDocument/2006/relationships/image" Target="media/image2.tmp"/><Relationship Id="rId14"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72A97-4E8A-493F-A139-F795AA43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York St John University</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r.dale</dc:creator>
  <cp:lastModifiedBy>d.thompson</cp:lastModifiedBy>
  <cp:revision>6</cp:revision>
  <dcterms:created xsi:type="dcterms:W3CDTF">2017-07-27T14:22:00Z</dcterms:created>
  <dcterms:modified xsi:type="dcterms:W3CDTF">2017-07-31T11:01:00Z</dcterms:modified>
</cp:coreProperties>
</file>