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11" w:type="dxa"/>
        <w:tblLook w:val="04A0" w:firstRow="1" w:lastRow="0" w:firstColumn="1" w:lastColumn="0" w:noHBand="0" w:noVBand="1"/>
      </w:tblPr>
      <w:tblGrid>
        <w:gridCol w:w="10600"/>
        <w:gridCol w:w="222"/>
      </w:tblGrid>
      <w:tr w:rsidR="00AB7163" w:rsidRPr="00AB7163" w14:paraId="0B98A73B" w14:textId="77777777" w:rsidTr="00AB7163">
        <w:trPr>
          <w:gridAfter w:val="1"/>
          <w:wAfter w:w="11" w:type="dxa"/>
          <w:trHeight w:val="825"/>
        </w:trPr>
        <w:tc>
          <w:tcPr>
            <w:tcW w:w="10600" w:type="dxa"/>
            <w:tcBorders>
              <w:top w:val="single" w:sz="4" w:space="0" w:color="auto"/>
              <w:left w:val="single" w:sz="4" w:space="0" w:color="auto"/>
              <w:bottom w:val="single" w:sz="4" w:space="0" w:color="auto"/>
              <w:right w:val="single" w:sz="4" w:space="0" w:color="000000"/>
            </w:tcBorders>
            <w:shd w:val="clear" w:color="auto" w:fill="auto"/>
            <w:noWrap/>
            <w:hideMark/>
          </w:tcPr>
          <w:p w14:paraId="534B5214" w14:textId="77777777" w:rsidR="00AB7163" w:rsidRPr="00AB7163" w:rsidRDefault="00AB7163" w:rsidP="00AB7163">
            <w:pPr>
              <w:jc w:val="center"/>
              <w:rPr>
                <w:rFonts w:ascii="Calibri" w:eastAsia="Times New Roman" w:hAnsi="Calibri" w:cs="Calibri"/>
                <w:color w:val="0000FF"/>
                <w:sz w:val="32"/>
                <w:szCs w:val="32"/>
                <w:u w:val="single"/>
                <w:lang w:eastAsia="en-GB"/>
              </w:rPr>
            </w:pPr>
            <w:r w:rsidRPr="00AB7163">
              <w:rPr>
                <w:rFonts w:ascii="Calibri" w:eastAsia="Times New Roman" w:hAnsi="Calibri" w:cs="Calibri"/>
                <w:color w:val="0000FF"/>
                <w:sz w:val="32"/>
                <w:szCs w:val="32"/>
                <w:u w:val="single"/>
                <w:lang w:eastAsia="en-GB"/>
              </w:rPr>
              <w:fldChar w:fldCharType="begin"/>
            </w:r>
            <w:r w:rsidRPr="00AB7163">
              <w:rPr>
                <w:rFonts w:ascii="Calibri" w:eastAsia="Times New Roman" w:hAnsi="Calibri" w:cs="Calibri"/>
                <w:color w:val="0000FF"/>
                <w:sz w:val="32"/>
                <w:szCs w:val="32"/>
                <w:u w:val="single"/>
                <w:lang w:eastAsia="en-GB"/>
              </w:rPr>
              <w:instrText xml:space="preserve"> HYPERLINK "http://www.ncetm.org.uk/" </w:instrText>
            </w:r>
            <w:r w:rsidRPr="00AB7163">
              <w:rPr>
                <w:rFonts w:ascii="Calibri" w:eastAsia="Times New Roman" w:hAnsi="Calibri" w:cs="Calibri"/>
                <w:color w:val="0000FF"/>
                <w:sz w:val="32"/>
                <w:szCs w:val="32"/>
                <w:u w:val="single"/>
                <w:lang w:eastAsia="en-GB"/>
              </w:rPr>
              <w:fldChar w:fldCharType="separate"/>
            </w:r>
            <w:r w:rsidRPr="00AB7163">
              <w:rPr>
                <w:rFonts w:ascii="Calibri" w:eastAsia="Times New Roman" w:hAnsi="Calibri" w:cs="Calibri"/>
                <w:color w:val="0000FF"/>
                <w:sz w:val="32"/>
                <w:szCs w:val="32"/>
                <w:u w:val="single"/>
                <w:lang w:eastAsia="en-GB"/>
              </w:rPr>
              <w:t>http://www.ncetm.org.uk</w:t>
            </w:r>
            <w:r w:rsidRPr="00AB7163">
              <w:rPr>
                <w:rFonts w:ascii="Calibri" w:eastAsia="Times New Roman" w:hAnsi="Calibri" w:cs="Calibri"/>
                <w:color w:val="0000FF"/>
                <w:sz w:val="32"/>
                <w:szCs w:val="32"/>
                <w:u w:val="single"/>
                <w:lang w:eastAsia="en-GB"/>
              </w:rPr>
              <w:fldChar w:fldCharType="end"/>
            </w:r>
          </w:p>
        </w:tc>
      </w:tr>
      <w:tr w:rsidR="00AB7163" w:rsidRPr="00AB7163" w14:paraId="0A5D4C10" w14:textId="77777777" w:rsidTr="00AB7163">
        <w:trPr>
          <w:gridAfter w:val="1"/>
          <w:wAfter w:w="11" w:type="dxa"/>
          <w:trHeight w:val="320"/>
        </w:trPr>
        <w:tc>
          <w:tcPr>
            <w:tcW w:w="1060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7A542D5D" w14:textId="77777777" w:rsidR="00AB7163" w:rsidRPr="00AB7163" w:rsidRDefault="00AB7163" w:rsidP="00AB7163">
            <w:pPr>
              <w:rPr>
                <w:rFonts w:ascii="Calibri" w:eastAsia="Times New Roman" w:hAnsi="Calibri" w:cs="Calibri"/>
                <w:color w:val="000000"/>
                <w:lang w:eastAsia="en-GB"/>
              </w:rPr>
            </w:pPr>
            <w:r w:rsidRPr="00AB7163">
              <w:rPr>
                <w:rFonts w:ascii="Calibri" w:eastAsia="Times New Roman" w:hAnsi="Calibri" w:cs="Calibri"/>
                <w:color w:val="000000"/>
                <w:lang w:eastAsia="en-GB"/>
              </w:rPr>
              <w:br/>
            </w:r>
            <w:r w:rsidRPr="00AB7163">
              <w:rPr>
                <w:rFonts w:ascii="Calibri" w:eastAsia="Times New Roman" w:hAnsi="Calibri" w:cs="Calibri"/>
                <w:b/>
                <w:bCs/>
                <w:color w:val="000000"/>
                <w:lang w:eastAsia="en-GB"/>
              </w:rPr>
              <w:t>What is the NCETM?</w:t>
            </w:r>
            <w:r w:rsidRPr="00AB7163">
              <w:rPr>
                <w:rFonts w:ascii="Calibri" w:eastAsia="Times New Roman" w:hAnsi="Calibri" w:cs="Calibri"/>
                <w:color w:val="000000"/>
                <w:lang w:eastAsia="en-GB"/>
              </w:rPr>
              <w:br/>
              <w:t xml:space="preserve">The National Centre for Excellence in the Teaching of Mathematics was set up in 2006.  It is a virtual centre (www.ncetm.org.uk) dedicated to the support and development of teachers of mathematics across the whole age range.  It is funded by the Department for Education, and it commands the support, and the respect of many prestigious organisations involved with mathematics education.  It will be a good idea for you to get to know it well. </w:t>
            </w:r>
            <w:r w:rsidRPr="00AB7163">
              <w:rPr>
                <w:rFonts w:ascii="Calibri" w:eastAsia="Times New Roman" w:hAnsi="Calibri" w:cs="Calibri"/>
                <w:b/>
                <w:bCs/>
                <w:color w:val="000000"/>
                <w:lang w:eastAsia="en-GB"/>
              </w:rPr>
              <w:t xml:space="preserve"> As a start, you are advised to register with NCETM</w:t>
            </w:r>
            <w:r w:rsidRPr="00AB7163">
              <w:rPr>
                <w:rFonts w:ascii="Calibri" w:eastAsia="Times New Roman" w:hAnsi="Calibri" w:cs="Calibri"/>
                <w:color w:val="000000"/>
                <w:lang w:eastAsia="en-GB"/>
              </w:rPr>
              <w:t xml:space="preserve"> – it is very easy – and </w:t>
            </w:r>
            <w:proofErr w:type="gramStart"/>
            <w:r w:rsidRPr="00AB7163">
              <w:rPr>
                <w:rFonts w:ascii="Calibri" w:eastAsia="Times New Roman" w:hAnsi="Calibri" w:cs="Calibri"/>
                <w:color w:val="000000"/>
                <w:lang w:eastAsia="en-GB"/>
              </w:rPr>
              <w:t>take a look</w:t>
            </w:r>
            <w:proofErr w:type="gramEnd"/>
            <w:r w:rsidRPr="00AB7163">
              <w:rPr>
                <w:rFonts w:ascii="Calibri" w:eastAsia="Times New Roman" w:hAnsi="Calibri" w:cs="Calibri"/>
                <w:color w:val="000000"/>
                <w:lang w:eastAsia="en-GB"/>
              </w:rPr>
              <w:t xml:space="preserve"> around it.</w:t>
            </w:r>
            <w:r w:rsidRPr="00AB7163">
              <w:rPr>
                <w:rFonts w:ascii="Calibri" w:eastAsia="Times New Roman" w:hAnsi="Calibri" w:cs="Calibri"/>
                <w:color w:val="000000"/>
                <w:lang w:eastAsia="en-GB"/>
              </w:rPr>
              <w:br/>
            </w:r>
            <w:r w:rsidRPr="00AB7163">
              <w:rPr>
                <w:rFonts w:ascii="Calibri" w:eastAsia="Times New Roman" w:hAnsi="Calibri" w:cs="Calibri"/>
                <w:b/>
                <w:bCs/>
                <w:color w:val="000000"/>
                <w:lang w:eastAsia="en-GB"/>
              </w:rPr>
              <w:br/>
              <w:t>Your mathematics subject knowledge audit</w:t>
            </w:r>
            <w:r w:rsidRPr="00AB7163">
              <w:rPr>
                <w:rFonts w:ascii="Calibri" w:eastAsia="Times New Roman" w:hAnsi="Calibri" w:cs="Calibri"/>
                <w:color w:val="000000"/>
                <w:lang w:eastAsia="en-GB"/>
              </w:rPr>
              <w:br/>
              <w:t>Log on to NCETM.  Click on Self-evaluation on the top line menu bar.  Then click on “Mathematics Content Knowledge”.  You will be offered ten options, ranging from early years to adult learning.  The two that you will be most eager to explore, no doubt, will be Key Stage 3 and Key Stage 4, and these are probably the most important, too.  It will also be of value to you, however, to look in addition at Key Stage 2 and Key Stage 5, and beyond, perhaps, but it is probably wise to keep to KS 3 and 4 first.</w:t>
            </w:r>
            <w:r w:rsidRPr="00AB7163">
              <w:rPr>
                <w:rFonts w:ascii="Calibri" w:eastAsia="Times New Roman" w:hAnsi="Calibri" w:cs="Calibri"/>
                <w:color w:val="000000"/>
                <w:lang w:eastAsia="en-GB"/>
              </w:rPr>
              <w:br/>
            </w:r>
            <w:r w:rsidRPr="00AB7163">
              <w:rPr>
                <w:rFonts w:ascii="Calibri" w:eastAsia="Times New Roman" w:hAnsi="Calibri" w:cs="Calibri"/>
                <w:color w:val="000000"/>
                <w:lang w:eastAsia="en-GB"/>
              </w:rPr>
              <w:br/>
              <w:t xml:space="preserve">Clicking on a Key Stage takes you into a set of broad areas of </w:t>
            </w:r>
            <w:proofErr w:type="gramStart"/>
            <w:r w:rsidRPr="00AB7163">
              <w:rPr>
                <w:rFonts w:ascii="Calibri" w:eastAsia="Times New Roman" w:hAnsi="Calibri" w:cs="Calibri"/>
                <w:color w:val="000000"/>
                <w:lang w:eastAsia="en-GB"/>
              </w:rPr>
              <w:t>mathematics, and</w:t>
            </w:r>
            <w:proofErr w:type="gramEnd"/>
            <w:r w:rsidRPr="00AB7163">
              <w:rPr>
                <w:rFonts w:ascii="Calibri" w:eastAsia="Times New Roman" w:hAnsi="Calibri" w:cs="Calibri"/>
                <w:color w:val="000000"/>
                <w:lang w:eastAsia="en-GB"/>
              </w:rPr>
              <w:t xml:space="preserve"> clicking on one of these takes you to a set of questions that ask you to self-assess your level of confidence.  You give yourself a score from 1 to 4: 1 means not confident, and 4 means very confident.  If you are not quite sure what a question is about, you can ask for an example, and that </w:t>
            </w:r>
            <w:proofErr w:type="gramStart"/>
            <w:r w:rsidRPr="00AB7163">
              <w:rPr>
                <w:rFonts w:ascii="Calibri" w:eastAsia="Times New Roman" w:hAnsi="Calibri" w:cs="Calibri"/>
                <w:color w:val="000000"/>
                <w:lang w:eastAsia="en-GB"/>
              </w:rPr>
              <w:t>opens up</w:t>
            </w:r>
            <w:proofErr w:type="gramEnd"/>
            <w:r w:rsidRPr="00AB7163">
              <w:rPr>
                <w:rFonts w:ascii="Calibri" w:eastAsia="Times New Roman" w:hAnsi="Calibri" w:cs="Calibri"/>
                <w:color w:val="000000"/>
                <w:lang w:eastAsia="en-GB"/>
              </w:rPr>
              <w:t xml:space="preserve"> a description of the topic that you might find very helpful.  If what you read about it makes perfect sense, then you deserve a 4; if not, give yourself a lower score.</w:t>
            </w:r>
            <w:r w:rsidRPr="00AB7163">
              <w:rPr>
                <w:rFonts w:ascii="Calibri" w:eastAsia="Times New Roman" w:hAnsi="Calibri" w:cs="Calibri"/>
                <w:color w:val="000000"/>
                <w:lang w:eastAsia="en-GB"/>
              </w:rPr>
              <w:br/>
            </w:r>
            <w:r w:rsidRPr="00AB7163">
              <w:rPr>
                <w:rFonts w:ascii="Calibri" w:eastAsia="Times New Roman" w:hAnsi="Calibri" w:cs="Calibri"/>
                <w:color w:val="000000"/>
                <w:lang w:eastAsia="en-GB"/>
              </w:rPr>
              <w:br/>
              <w:t xml:space="preserve">At this stage, do not panic if you find yourself scoring lots of 3s and 2s and even 1s.  People do forget things, and it is quite possible that there are aspects of the subject that, by chance, you have never come across, depending on your own background, the GCSE or A-level syllabus you followed, and such like.  </w:t>
            </w:r>
            <w:r w:rsidRPr="00AB7163">
              <w:rPr>
                <w:rFonts w:ascii="Calibri" w:eastAsia="Times New Roman" w:hAnsi="Calibri" w:cs="Calibri"/>
                <w:color w:val="000000"/>
                <w:lang w:eastAsia="en-GB"/>
              </w:rPr>
              <w:lastRenderedPageBreak/>
              <w:t>Remember that this is an audit and not a test.  Your goal is to identify aspects of the subject that you could usefully know more about, not to convince yourself that you know it all already.</w:t>
            </w:r>
            <w:r w:rsidRPr="00AB7163">
              <w:rPr>
                <w:rFonts w:ascii="Calibri" w:eastAsia="Times New Roman" w:hAnsi="Calibri" w:cs="Calibri"/>
                <w:color w:val="000000"/>
                <w:lang w:eastAsia="en-GB"/>
              </w:rPr>
              <w:br/>
            </w:r>
            <w:r w:rsidRPr="00AB7163">
              <w:rPr>
                <w:rFonts w:ascii="Calibri" w:eastAsia="Times New Roman" w:hAnsi="Calibri" w:cs="Calibri"/>
                <w:color w:val="000000"/>
                <w:lang w:eastAsia="en-GB"/>
              </w:rPr>
              <w:br/>
              <w:t xml:space="preserve">It is a good idea to complete the audit for KS 3 and 4 </w:t>
            </w:r>
            <w:proofErr w:type="gramStart"/>
            <w:r w:rsidRPr="00AB7163">
              <w:rPr>
                <w:rFonts w:ascii="Calibri" w:eastAsia="Times New Roman" w:hAnsi="Calibri" w:cs="Calibri"/>
                <w:color w:val="000000"/>
                <w:lang w:eastAsia="en-GB"/>
              </w:rPr>
              <w:t>fairly quickly</w:t>
            </w:r>
            <w:proofErr w:type="gramEnd"/>
            <w:r w:rsidRPr="00AB7163">
              <w:rPr>
                <w:rFonts w:ascii="Calibri" w:eastAsia="Times New Roman" w:hAnsi="Calibri" w:cs="Calibri"/>
                <w:color w:val="000000"/>
                <w:lang w:eastAsia="en-GB"/>
              </w:rPr>
              <w:t xml:space="preserve">.  It might be tempting to try to remedy any weaknesses that you come across immediately: if this is quick and easy, then maybe you should do it, but it is more important when doing an audit to complete the </w:t>
            </w:r>
            <w:proofErr w:type="gramStart"/>
            <w:r w:rsidRPr="00AB7163">
              <w:rPr>
                <w:rFonts w:ascii="Calibri" w:eastAsia="Times New Roman" w:hAnsi="Calibri" w:cs="Calibri"/>
                <w:color w:val="000000"/>
                <w:lang w:eastAsia="en-GB"/>
              </w:rPr>
              <w:t>audit, and</w:t>
            </w:r>
            <w:proofErr w:type="gramEnd"/>
            <w:r w:rsidRPr="00AB7163">
              <w:rPr>
                <w:rFonts w:ascii="Calibri" w:eastAsia="Times New Roman" w:hAnsi="Calibri" w:cs="Calibri"/>
                <w:color w:val="000000"/>
                <w:lang w:eastAsia="en-GB"/>
              </w:rPr>
              <w:t xml:space="preserve"> tackle any problems it identifies afterwards.  You do not have to complete the audit in one sitting, though: you can save what you have </w:t>
            </w:r>
            <w:proofErr w:type="gramStart"/>
            <w:r w:rsidRPr="00AB7163">
              <w:rPr>
                <w:rFonts w:ascii="Calibri" w:eastAsia="Times New Roman" w:hAnsi="Calibri" w:cs="Calibri"/>
                <w:color w:val="000000"/>
                <w:lang w:eastAsia="en-GB"/>
              </w:rPr>
              <w:t>done</w:t>
            </w:r>
            <w:proofErr w:type="gramEnd"/>
            <w:r w:rsidRPr="00AB7163">
              <w:rPr>
                <w:rFonts w:ascii="Calibri" w:eastAsia="Times New Roman" w:hAnsi="Calibri" w:cs="Calibri"/>
                <w:color w:val="000000"/>
                <w:lang w:eastAsia="en-GB"/>
              </w:rPr>
              <w:t xml:space="preserve"> and it will all be there the next time you log on.</w:t>
            </w:r>
          </w:p>
        </w:tc>
      </w:tr>
      <w:tr w:rsidR="00AB7163" w:rsidRPr="00AB7163" w14:paraId="76C528DA" w14:textId="77777777" w:rsidTr="00AB7163">
        <w:trPr>
          <w:trHeight w:val="320"/>
        </w:trPr>
        <w:tc>
          <w:tcPr>
            <w:tcW w:w="10600" w:type="dxa"/>
            <w:vMerge/>
            <w:tcBorders>
              <w:top w:val="single" w:sz="4" w:space="0" w:color="auto"/>
              <w:left w:val="single" w:sz="4" w:space="0" w:color="auto"/>
              <w:bottom w:val="single" w:sz="4" w:space="0" w:color="000000"/>
              <w:right w:val="single" w:sz="4" w:space="0" w:color="000000"/>
            </w:tcBorders>
            <w:vAlign w:val="center"/>
            <w:hideMark/>
          </w:tcPr>
          <w:p w14:paraId="383BBE48" w14:textId="77777777" w:rsidR="00AB7163" w:rsidRPr="00AB7163" w:rsidRDefault="00AB7163" w:rsidP="00AB7163">
            <w:pPr>
              <w:rPr>
                <w:rFonts w:ascii="Calibri" w:eastAsia="Times New Roman" w:hAnsi="Calibri" w:cs="Calibri"/>
                <w:color w:val="000000"/>
                <w:lang w:eastAsia="en-GB"/>
              </w:rPr>
            </w:pPr>
          </w:p>
        </w:tc>
        <w:tc>
          <w:tcPr>
            <w:tcW w:w="11" w:type="dxa"/>
            <w:tcBorders>
              <w:top w:val="nil"/>
              <w:left w:val="nil"/>
              <w:bottom w:val="nil"/>
              <w:right w:val="nil"/>
            </w:tcBorders>
            <w:shd w:val="clear" w:color="auto" w:fill="auto"/>
            <w:noWrap/>
            <w:vAlign w:val="bottom"/>
            <w:hideMark/>
          </w:tcPr>
          <w:p w14:paraId="66FF9A09" w14:textId="77777777" w:rsidR="00AB7163" w:rsidRPr="00AB7163" w:rsidRDefault="00AB7163" w:rsidP="00AB7163">
            <w:pPr>
              <w:rPr>
                <w:rFonts w:ascii="Calibri" w:eastAsia="Times New Roman" w:hAnsi="Calibri" w:cs="Calibri"/>
                <w:color w:val="000000"/>
                <w:lang w:eastAsia="en-GB"/>
              </w:rPr>
            </w:pPr>
          </w:p>
        </w:tc>
      </w:tr>
      <w:tr w:rsidR="00AB7163" w:rsidRPr="00AB7163" w14:paraId="38007F49" w14:textId="77777777" w:rsidTr="00AB7163">
        <w:trPr>
          <w:trHeight w:val="320"/>
        </w:trPr>
        <w:tc>
          <w:tcPr>
            <w:tcW w:w="10600" w:type="dxa"/>
            <w:vMerge/>
            <w:tcBorders>
              <w:top w:val="single" w:sz="4" w:space="0" w:color="auto"/>
              <w:left w:val="single" w:sz="4" w:space="0" w:color="auto"/>
              <w:bottom w:val="single" w:sz="4" w:space="0" w:color="000000"/>
              <w:right w:val="single" w:sz="4" w:space="0" w:color="000000"/>
            </w:tcBorders>
            <w:vAlign w:val="center"/>
            <w:hideMark/>
          </w:tcPr>
          <w:p w14:paraId="04BD2E62" w14:textId="77777777" w:rsidR="00AB7163" w:rsidRPr="00AB7163" w:rsidRDefault="00AB7163" w:rsidP="00AB7163">
            <w:pPr>
              <w:rPr>
                <w:rFonts w:ascii="Calibri" w:eastAsia="Times New Roman" w:hAnsi="Calibri" w:cs="Calibri"/>
                <w:color w:val="000000"/>
                <w:lang w:eastAsia="en-GB"/>
              </w:rPr>
            </w:pPr>
          </w:p>
        </w:tc>
        <w:tc>
          <w:tcPr>
            <w:tcW w:w="11" w:type="dxa"/>
            <w:tcBorders>
              <w:top w:val="nil"/>
              <w:left w:val="nil"/>
              <w:bottom w:val="nil"/>
              <w:right w:val="nil"/>
            </w:tcBorders>
            <w:shd w:val="clear" w:color="auto" w:fill="auto"/>
            <w:noWrap/>
            <w:vAlign w:val="bottom"/>
            <w:hideMark/>
          </w:tcPr>
          <w:p w14:paraId="68A90A64" w14:textId="77777777" w:rsidR="00AB7163" w:rsidRPr="00AB7163" w:rsidRDefault="00AB7163" w:rsidP="00AB7163">
            <w:pPr>
              <w:rPr>
                <w:rFonts w:ascii="Times New Roman" w:eastAsia="Times New Roman" w:hAnsi="Times New Roman" w:cs="Times New Roman"/>
                <w:sz w:val="20"/>
                <w:szCs w:val="20"/>
                <w:lang w:eastAsia="en-GB"/>
              </w:rPr>
            </w:pPr>
          </w:p>
        </w:tc>
      </w:tr>
      <w:tr w:rsidR="00AB7163" w:rsidRPr="00AB7163" w14:paraId="14D3EFB5" w14:textId="77777777" w:rsidTr="00AB7163">
        <w:trPr>
          <w:trHeight w:val="320"/>
        </w:trPr>
        <w:tc>
          <w:tcPr>
            <w:tcW w:w="10600" w:type="dxa"/>
            <w:vMerge/>
            <w:tcBorders>
              <w:top w:val="single" w:sz="4" w:space="0" w:color="auto"/>
              <w:left w:val="single" w:sz="4" w:space="0" w:color="auto"/>
              <w:bottom w:val="single" w:sz="4" w:space="0" w:color="000000"/>
              <w:right w:val="single" w:sz="4" w:space="0" w:color="000000"/>
            </w:tcBorders>
            <w:vAlign w:val="center"/>
            <w:hideMark/>
          </w:tcPr>
          <w:p w14:paraId="061FEF03" w14:textId="77777777" w:rsidR="00AB7163" w:rsidRPr="00AB7163" w:rsidRDefault="00AB7163" w:rsidP="00AB7163">
            <w:pPr>
              <w:rPr>
                <w:rFonts w:ascii="Calibri" w:eastAsia="Times New Roman" w:hAnsi="Calibri" w:cs="Calibri"/>
                <w:color w:val="000000"/>
                <w:lang w:eastAsia="en-GB"/>
              </w:rPr>
            </w:pPr>
          </w:p>
        </w:tc>
        <w:tc>
          <w:tcPr>
            <w:tcW w:w="11" w:type="dxa"/>
            <w:tcBorders>
              <w:top w:val="nil"/>
              <w:left w:val="nil"/>
              <w:bottom w:val="nil"/>
              <w:right w:val="nil"/>
            </w:tcBorders>
            <w:shd w:val="clear" w:color="auto" w:fill="auto"/>
            <w:noWrap/>
            <w:vAlign w:val="bottom"/>
            <w:hideMark/>
          </w:tcPr>
          <w:p w14:paraId="1220F140" w14:textId="77777777" w:rsidR="00AB7163" w:rsidRPr="00AB7163" w:rsidRDefault="00AB7163" w:rsidP="00AB7163">
            <w:pPr>
              <w:rPr>
                <w:rFonts w:ascii="Times New Roman" w:eastAsia="Times New Roman" w:hAnsi="Times New Roman" w:cs="Times New Roman"/>
                <w:sz w:val="20"/>
                <w:szCs w:val="20"/>
                <w:lang w:eastAsia="en-GB"/>
              </w:rPr>
            </w:pPr>
          </w:p>
        </w:tc>
      </w:tr>
      <w:tr w:rsidR="00AB7163" w:rsidRPr="00AB7163" w14:paraId="648C031E" w14:textId="77777777" w:rsidTr="00AB7163">
        <w:trPr>
          <w:trHeight w:val="320"/>
        </w:trPr>
        <w:tc>
          <w:tcPr>
            <w:tcW w:w="10600" w:type="dxa"/>
            <w:vMerge/>
            <w:tcBorders>
              <w:top w:val="single" w:sz="4" w:space="0" w:color="auto"/>
              <w:left w:val="single" w:sz="4" w:space="0" w:color="auto"/>
              <w:bottom w:val="single" w:sz="4" w:space="0" w:color="000000"/>
              <w:right w:val="single" w:sz="4" w:space="0" w:color="000000"/>
            </w:tcBorders>
            <w:vAlign w:val="center"/>
            <w:hideMark/>
          </w:tcPr>
          <w:p w14:paraId="219FA2DC" w14:textId="77777777" w:rsidR="00AB7163" w:rsidRPr="00AB7163" w:rsidRDefault="00AB7163" w:rsidP="00AB7163">
            <w:pPr>
              <w:rPr>
                <w:rFonts w:ascii="Calibri" w:eastAsia="Times New Roman" w:hAnsi="Calibri" w:cs="Calibri"/>
                <w:color w:val="000000"/>
                <w:lang w:eastAsia="en-GB"/>
              </w:rPr>
            </w:pPr>
          </w:p>
        </w:tc>
        <w:tc>
          <w:tcPr>
            <w:tcW w:w="11" w:type="dxa"/>
            <w:tcBorders>
              <w:top w:val="nil"/>
              <w:left w:val="nil"/>
              <w:bottom w:val="nil"/>
              <w:right w:val="nil"/>
            </w:tcBorders>
            <w:shd w:val="clear" w:color="auto" w:fill="auto"/>
            <w:noWrap/>
            <w:vAlign w:val="bottom"/>
            <w:hideMark/>
          </w:tcPr>
          <w:p w14:paraId="04379CEE" w14:textId="77777777" w:rsidR="00AB7163" w:rsidRPr="00AB7163" w:rsidRDefault="00AB7163" w:rsidP="00AB7163">
            <w:pPr>
              <w:rPr>
                <w:rFonts w:ascii="Times New Roman" w:eastAsia="Times New Roman" w:hAnsi="Times New Roman" w:cs="Times New Roman"/>
                <w:sz w:val="20"/>
                <w:szCs w:val="20"/>
                <w:lang w:eastAsia="en-GB"/>
              </w:rPr>
            </w:pPr>
          </w:p>
        </w:tc>
      </w:tr>
      <w:tr w:rsidR="00AB7163" w:rsidRPr="00AB7163" w14:paraId="795C6AD5" w14:textId="77777777" w:rsidTr="00AB7163">
        <w:trPr>
          <w:trHeight w:val="320"/>
        </w:trPr>
        <w:tc>
          <w:tcPr>
            <w:tcW w:w="10600" w:type="dxa"/>
            <w:vMerge/>
            <w:tcBorders>
              <w:top w:val="single" w:sz="4" w:space="0" w:color="auto"/>
              <w:left w:val="single" w:sz="4" w:space="0" w:color="auto"/>
              <w:bottom w:val="single" w:sz="4" w:space="0" w:color="000000"/>
              <w:right w:val="single" w:sz="4" w:space="0" w:color="000000"/>
            </w:tcBorders>
            <w:vAlign w:val="center"/>
            <w:hideMark/>
          </w:tcPr>
          <w:p w14:paraId="6A6079A0" w14:textId="77777777" w:rsidR="00AB7163" w:rsidRPr="00AB7163" w:rsidRDefault="00AB7163" w:rsidP="00AB7163">
            <w:pPr>
              <w:rPr>
                <w:rFonts w:ascii="Calibri" w:eastAsia="Times New Roman" w:hAnsi="Calibri" w:cs="Calibri"/>
                <w:color w:val="000000"/>
                <w:lang w:eastAsia="en-GB"/>
              </w:rPr>
            </w:pPr>
          </w:p>
        </w:tc>
        <w:tc>
          <w:tcPr>
            <w:tcW w:w="11" w:type="dxa"/>
            <w:tcBorders>
              <w:top w:val="nil"/>
              <w:left w:val="nil"/>
              <w:bottom w:val="nil"/>
              <w:right w:val="nil"/>
            </w:tcBorders>
            <w:shd w:val="clear" w:color="auto" w:fill="auto"/>
            <w:noWrap/>
            <w:vAlign w:val="bottom"/>
            <w:hideMark/>
          </w:tcPr>
          <w:p w14:paraId="1226E644" w14:textId="77777777" w:rsidR="00AB7163" w:rsidRPr="00AB7163" w:rsidRDefault="00AB7163" w:rsidP="00AB7163">
            <w:pPr>
              <w:rPr>
                <w:rFonts w:ascii="Times New Roman" w:eastAsia="Times New Roman" w:hAnsi="Times New Roman" w:cs="Times New Roman"/>
                <w:sz w:val="20"/>
                <w:szCs w:val="20"/>
                <w:lang w:eastAsia="en-GB"/>
              </w:rPr>
            </w:pPr>
          </w:p>
        </w:tc>
      </w:tr>
      <w:tr w:rsidR="00AB7163" w:rsidRPr="00AB7163" w14:paraId="6EE2B2A0" w14:textId="77777777" w:rsidTr="00AB7163">
        <w:trPr>
          <w:trHeight w:val="320"/>
        </w:trPr>
        <w:tc>
          <w:tcPr>
            <w:tcW w:w="10600" w:type="dxa"/>
            <w:vMerge/>
            <w:tcBorders>
              <w:top w:val="single" w:sz="4" w:space="0" w:color="auto"/>
              <w:left w:val="single" w:sz="4" w:space="0" w:color="auto"/>
              <w:bottom w:val="single" w:sz="4" w:space="0" w:color="000000"/>
              <w:right w:val="single" w:sz="4" w:space="0" w:color="000000"/>
            </w:tcBorders>
            <w:vAlign w:val="center"/>
            <w:hideMark/>
          </w:tcPr>
          <w:p w14:paraId="697B6D0E" w14:textId="77777777" w:rsidR="00AB7163" w:rsidRPr="00AB7163" w:rsidRDefault="00AB7163" w:rsidP="00AB7163">
            <w:pPr>
              <w:rPr>
                <w:rFonts w:ascii="Calibri" w:eastAsia="Times New Roman" w:hAnsi="Calibri" w:cs="Calibri"/>
                <w:color w:val="000000"/>
                <w:lang w:eastAsia="en-GB"/>
              </w:rPr>
            </w:pPr>
          </w:p>
        </w:tc>
        <w:tc>
          <w:tcPr>
            <w:tcW w:w="11" w:type="dxa"/>
            <w:tcBorders>
              <w:top w:val="nil"/>
              <w:left w:val="nil"/>
              <w:bottom w:val="nil"/>
              <w:right w:val="nil"/>
            </w:tcBorders>
            <w:shd w:val="clear" w:color="auto" w:fill="auto"/>
            <w:noWrap/>
            <w:vAlign w:val="bottom"/>
            <w:hideMark/>
          </w:tcPr>
          <w:p w14:paraId="3F139FB5" w14:textId="77777777" w:rsidR="00AB7163" w:rsidRPr="00AB7163" w:rsidRDefault="00AB7163" w:rsidP="00AB7163">
            <w:pPr>
              <w:rPr>
                <w:rFonts w:ascii="Times New Roman" w:eastAsia="Times New Roman" w:hAnsi="Times New Roman" w:cs="Times New Roman"/>
                <w:sz w:val="20"/>
                <w:szCs w:val="20"/>
                <w:lang w:eastAsia="en-GB"/>
              </w:rPr>
            </w:pPr>
          </w:p>
        </w:tc>
      </w:tr>
      <w:tr w:rsidR="00AB7163" w:rsidRPr="00AB7163" w14:paraId="7E96DF78" w14:textId="77777777" w:rsidTr="00AB7163">
        <w:trPr>
          <w:trHeight w:val="320"/>
        </w:trPr>
        <w:tc>
          <w:tcPr>
            <w:tcW w:w="10600" w:type="dxa"/>
            <w:vMerge/>
            <w:tcBorders>
              <w:top w:val="single" w:sz="4" w:space="0" w:color="auto"/>
              <w:left w:val="single" w:sz="4" w:space="0" w:color="auto"/>
              <w:bottom w:val="single" w:sz="4" w:space="0" w:color="000000"/>
              <w:right w:val="single" w:sz="4" w:space="0" w:color="000000"/>
            </w:tcBorders>
            <w:vAlign w:val="center"/>
            <w:hideMark/>
          </w:tcPr>
          <w:p w14:paraId="09EB9618" w14:textId="77777777" w:rsidR="00AB7163" w:rsidRPr="00AB7163" w:rsidRDefault="00AB7163" w:rsidP="00AB7163">
            <w:pPr>
              <w:rPr>
                <w:rFonts w:ascii="Calibri" w:eastAsia="Times New Roman" w:hAnsi="Calibri" w:cs="Calibri"/>
                <w:color w:val="000000"/>
                <w:lang w:eastAsia="en-GB"/>
              </w:rPr>
            </w:pPr>
          </w:p>
        </w:tc>
        <w:tc>
          <w:tcPr>
            <w:tcW w:w="11" w:type="dxa"/>
            <w:tcBorders>
              <w:top w:val="nil"/>
              <w:left w:val="nil"/>
              <w:bottom w:val="nil"/>
              <w:right w:val="nil"/>
            </w:tcBorders>
            <w:shd w:val="clear" w:color="auto" w:fill="auto"/>
            <w:noWrap/>
            <w:vAlign w:val="bottom"/>
            <w:hideMark/>
          </w:tcPr>
          <w:p w14:paraId="2DE9D4D6" w14:textId="77777777" w:rsidR="00AB7163" w:rsidRPr="00AB7163" w:rsidRDefault="00AB7163" w:rsidP="00AB7163">
            <w:pPr>
              <w:rPr>
                <w:rFonts w:ascii="Times New Roman" w:eastAsia="Times New Roman" w:hAnsi="Times New Roman" w:cs="Times New Roman"/>
                <w:sz w:val="20"/>
                <w:szCs w:val="20"/>
                <w:lang w:eastAsia="en-GB"/>
              </w:rPr>
            </w:pPr>
          </w:p>
        </w:tc>
      </w:tr>
      <w:tr w:rsidR="00AB7163" w:rsidRPr="00AB7163" w14:paraId="6906D5DC" w14:textId="77777777" w:rsidTr="00AB7163">
        <w:trPr>
          <w:trHeight w:val="320"/>
        </w:trPr>
        <w:tc>
          <w:tcPr>
            <w:tcW w:w="10600" w:type="dxa"/>
            <w:vMerge/>
            <w:tcBorders>
              <w:top w:val="single" w:sz="4" w:space="0" w:color="auto"/>
              <w:left w:val="single" w:sz="4" w:space="0" w:color="auto"/>
              <w:bottom w:val="single" w:sz="4" w:space="0" w:color="000000"/>
              <w:right w:val="single" w:sz="4" w:space="0" w:color="000000"/>
            </w:tcBorders>
            <w:vAlign w:val="center"/>
            <w:hideMark/>
          </w:tcPr>
          <w:p w14:paraId="7D07F49A" w14:textId="77777777" w:rsidR="00AB7163" w:rsidRPr="00AB7163" w:rsidRDefault="00AB7163" w:rsidP="00AB7163">
            <w:pPr>
              <w:rPr>
                <w:rFonts w:ascii="Calibri" w:eastAsia="Times New Roman" w:hAnsi="Calibri" w:cs="Calibri"/>
                <w:color w:val="000000"/>
                <w:lang w:eastAsia="en-GB"/>
              </w:rPr>
            </w:pPr>
          </w:p>
        </w:tc>
        <w:tc>
          <w:tcPr>
            <w:tcW w:w="11" w:type="dxa"/>
            <w:tcBorders>
              <w:top w:val="nil"/>
              <w:left w:val="nil"/>
              <w:bottom w:val="nil"/>
              <w:right w:val="nil"/>
            </w:tcBorders>
            <w:shd w:val="clear" w:color="auto" w:fill="auto"/>
            <w:noWrap/>
            <w:vAlign w:val="bottom"/>
            <w:hideMark/>
          </w:tcPr>
          <w:p w14:paraId="353FBB72" w14:textId="77777777" w:rsidR="00AB7163" w:rsidRPr="00AB7163" w:rsidRDefault="00AB7163" w:rsidP="00AB7163">
            <w:pPr>
              <w:rPr>
                <w:rFonts w:ascii="Times New Roman" w:eastAsia="Times New Roman" w:hAnsi="Times New Roman" w:cs="Times New Roman"/>
                <w:sz w:val="20"/>
                <w:szCs w:val="20"/>
                <w:lang w:eastAsia="en-GB"/>
              </w:rPr>
            </w:pPr>
          </w:p>
        </w:tc>
      </w:tr>
      <w:tr w:rsidR="00AB7163" w:rsidRPr="00AB7163" w14:paraId="0B22442A" w14:textId="77777777" w:rsidTr="00AB7163">
        <w:trPr>
          <w:trHeight w:val="320"/>
        </w:trPr>
        <w:tc>
          <w:tcPr>
            <w:tcW w:w="10600" w:type="dxa"/>
            <w:vMerge/>
            <w:tcBorders>
              <w:top w:val="single" w:sz="4" w:space="0" w:color="auto"/>
              <w:left w:val="single" w:sz="4" w:space="0" w:color="auto"/>
              <w:bottom w:val="single" w:sz="4" w:space="0" w:color="000000"/>
              <w:right w:val="single" w:sz="4" w:space="0" w:color="000000"/>
            </w:tcBorders>
            <w:vAlign w:val="center"/>
            <w:hideMark/>
          </w:tcPr>
          <w:p w14:paraId="464743C5" w14:textId="77777777" w:rsidR="00AB7163" w:rsidRPr="00AB7163" w:rsidRDefault="00AB7163" w:rsidP="00AB7163">
            <w:pPr>
              <w:rPr>
                <w:rFonts w:ascii="Calibri" w:eastAsia="Times New Roman" w:hAnsi="Calibri" w:cs="Calibri"/>
                <w:color w:val="000000"/>
                <w:lang w:eastAsia="en-GB"/>
              </w:rPr>
            </w:pPr>
          </w:p>
        </w:tc>
        <w:tc>
          <w:tcPr>
            <w:tcW w:w="11" w:type="dxa"/>
            <w:tcBorders>
              <w:top w:val="nil"/>
              <w:left w:val="nil"/>
              <w:bottom w:val="nil"/>
              <w:right w:val="nil"/>
            </w:tcBorders>
            <w:shd w:val="clear" w:color="auto" w:fill="auto"/>
            <w:noWrap/>
            <w:vAlign w:val="bottom"/>
            <w:hideMark/>
          </w:tcPr>
          <w:p w14:paraId="36FFB728" w14:textId="77777777" w:rsidR="00AB7163" w:rsidRPr="00AB7163" w:rsidRDefault="00AB7163" w:rsidP="00AB7163">
            <w:pPr>
              <w:rPr>
                <w:rFonts w:ascii="Times New Roman" w:eastAsia="Times New Roman" w:hAnsi="Times New Roman" w:cs="Times New Roman"/>
                <w:sz w:val="20"/>
                <w:szCs w:val="20"/>
                <w:lang w:eastAsia="en-GB"/>
              </w:rPr>
            </w:pPr>
          </w:p>
        </w:tc>
      </w:tr>
      <w:tr w:rsidR="00AB7163" w:rsidRPr="00AB7163" w14:paraId="6CC47B4B" w14:textId="77777777" w:rsidTr="00AB7163">
        <w:trPr>
          <w:trHeight w:val="320"/>
        </w:trPr>
        <w:tc>
          <w:tcPr>
            <w:tcW w:w="10600" w:type="dxa"/>
            <w:vMerge/>
            <w:tcBorders>
              <w:top w:val="single" w:sz="4" w:space="0" w:color="auto"/>
              <w:left w:val="single" w:sz="4" w:space="0" w:color="auto"/>
              <w:bottom w:val="single" w:sz="4" w:space="0" w:color="000000"/>
              <w:right w:val="single" w:sz="4" w:space="0" w:color="000000"/>
            </w:tcBorders>
            <w:vAlign w:val="center"/>
            <w:hideMark/>
          </w:tcPr>
          <w:p w14:paraId="3C9DAF70" w14:textId="77777777" w:rsidR="00AB7163" w:rsidRPr="00AB7163" w:rsidRDefault="00AB7163" w:rsidP="00AB7163">
            <w:pPr>
              <w:rPr>
                <w:rFonts w:ascii="Calibri" w:eastAsia="Times New Roman" w:hAnsi="Calibri" w:cs="Calibri"/>
                <w:color w:val="000000"/>
                <w:lang w:eastAsia="en-GB"/>
              </w:rPr>
            </w:pPr>
          </w:p>
        </w:tc>
        <w:tc>
          <w:tcPr>
            <w:tcW w:w="11" w:type="dxa"/>
            <w:tcBorders>
              <w:top w:val="nil"/>
              <w:left w:val="nil"/>
              <w:bottom w:val="nil"/>
              <w:right w:val="nil"/>
            </w:tcBorders>
            <w:shd w:val="clear" w:color="auto" w:fill="auto"/>
            <w:noWrap/>
            <w:vAlign w:val="bottom"/>
            <w:hideMark/>
          </w:tcPr>
          <w:p w14:paraId="08602DAA" w14:textId="77777777" w:rsidR="00AB7163" w:rsidRPr="00AB7163" w:rsidRDefault="00AB7163" w:rsidP="00AB7163">
            <w:pPr>
              <w:rPr>
                <w:rFonts w:ascii="Times New Roman" w:eastAsia="Times New Roman" w:hAnsi="Times New Roman" w:cs="Times New Roman"/>
                <w:sz w:val="20"/>
                <w:szCs w:val="20"/>
                <w:lang w:eastAsia="en-GB"/>
              </w:rPr>
            </w:pPr>
          </w:p>
        </w:tc>
      </w:tr>
      <w:tr w:rsidR="00AB7163" w:rsidRPr="00AB7163" w14:paraId="10D0FD2C" w14:textId="77777777" w:rsidTr="00AB7163">
        <w:trPr>
          <w:trHeight w:val="320"/>
        </w:trPr>
        <w:tc>
          <w:tcPr>
            <w:tcW w:w="10600" w:type="dxa"/>
            <w:vMerge/>
            <w:tcBorders>
              <w:top w:val="single" w:sz="4" w:space="0" w:color="auto"/>
              <w:left w:val="single" w:sz="4" w:space="0" w:color="auto"/>
              <w:bottom w:val="single" w:sz="4" w:space="0" w:color="000000"/>
              <w:right w:val="single" w:sz="4" w:space="0" w:color="000000"/>
            </w:tcBorders>
            <w:vAlign w:val="center"/>
            <w:hideMark/>
          </w:tcPr>
          <w:p w14:paraId="48BAD05A" w14:textId="77777777" w:rsidR="00AB7163" w:rsidRPr="00AB7163" w:rsidRDefault="00AB7163" w:rsidP="00AB7163">
            <w:pPr>
              <w:rPr>
                <w:rFonts w:ascii="Calibri" w:eastAsia="Times New Roman" w:hAnsi="Calibri" w:cs="Calibri"/>
                <w:color w:val="000000"/>
                <w:lang w:eastAsia="en-GB"/>
              </w:rPr>
            </w:pPr>
          </w:p>
        </w:tc>
        <w:tc>
          <w:tcPr>
            <w:tcW w:w="11" w:type="dxa"/>
            <w:tcBorders>
              <w:top w:val="nil"/>
              <w:left w:val="nil"/>
              <w:bottom w:val="nil"/>
              <w:right w:val="nil"/>
            </w:tcBorders>
            <w:shd w:val="clear" w:color="auto" w:fill="auto"/>
            <w:noWrap/>
            <w:vAlign w:val="bottom"/>
            <w:hideMark/>
          </w:tcPr>
          <w:p w14:paraId="41D7D9F2" w14:textId="77777777" w:rsidR="00AB7163" w:rsidRPr="00AB7163" w:rsidRDefault="00AB7163" w:rsidP="00AB7163">
            <w:pPr>
              <w:rPr>
                <w:rFonts w:ascii="Times New Roman" w:eastAsia="Times New Roman" w:hAnsi="Times New Roman" w:cs="Times New Roman"/>
                <w:sz w:val="20"/>
                <w:szCs w:val="20"/>
                <w:lang w:eastAsia="en-GB"/>
              </w:rPr>
            </w:pPr>
          </w:p>
        </w:tc>
      </w:tr>
      <w:tr w:rsidR="00AB7163" w:rsidRPr="00AB7163" w14:paraId="536B4D8E" w14:textId="77777777" w:rsidTr="00AB7163">
        <w:trPr>
          <w:trHeight w:val="320"/>
        </w:trPr>
        <w:tc>
          <w:tcPr>
            <w:tcW w:w="10600" w:type="dxa"/>
            <w:vMerge/>
            <w:tcBorders>
              <w:top w:val="single" w:sz="4" w:space="0" w:color="auto"/>
              <w:left w:val="single" w:sz="4" w:space="0" w:color="auto"/>
              <w:bottom w:val="single" w:sz="4" w:space="0" w:color="000000"/>
              <w:right w:val="single" w:sz="4" w:space="0" w:color="000000"/>
            </w:tcBorders>
            <w:vAlign w:val="center"/>
            <w:hideMark/>
          </w:tcPr>
          <w:p w14:paraId="3C8D35CF" w14:textId="77777777" w:rsidR="00AB7163" w:rsidRPr="00AB7163" w:rsidRDefault="00AB7163" w:rsidP="00AB7163">
            <w:pPr>
              <w:rPr>
                <w:rFonts w:ascii="Calibri" w:eastAsia="Times New Roman" w:hAnsi="Calibri" w:cs="Calibri"/>
                <w:color w:val="000000"/>
                <w:lang w:eastAsia="en-GB"/>
              </w:rPr>
            </w:pPr>
          </w:p>
        </w:tc>
        <w:tc>
          <w:tcPr>
            <w:tcW w:w="11" w:type="dxa"/>
            <w:tcBorders>
              <w:top w:val="nil"/>
              <w:left w:val="nil"/>
              <w:bottom w:val="nil"/>
              <w:right w:val="nil"/>
            </w:tcBorders>
            <w:shd w:val="clear" w:color="auto" w:fill="auto"/>
            <w:noWrap/>
            <w:vAlign w:val="bottom"/>
            <w:hideMark/>
          </w:tcPr>
          <w:p w14:paraId="10562237" w14:textId="77777777" w:rsidR="00AB7163" w:rsidRPr="00AB7163" w:rsidRDefault="00AB7163" w:rsidP="00AB7163">
            <w:pPr>
              <w:rPr>
                <w:rFonts w:ascii="Times New Roman" w:eastAsia="Times New Roman" w:hAnsi="Times New Roman" w:cs="Times New Roman"/>
                <w:sz w:val="20"/>
                <w:szCs w:val="20"/>
                <w:lang w:eastAsia="en-GB"/>
              </w:rPr>
            </w:pPr>
          </w:p>
        </w:tc>
      </w:tr>
      <w:tr w:rsidR="00AB7163" w:rsidRPr="00AB7163" w14:paraId="5400E290" w14:textId="77777777" w:rsidTr="00AB7163">
        <w:trPr>
          <w:trHeight w:val="320"/>
        </w:trPr>
        <w:tc>
          <w:tcPr>
            <w:tcW w:w="10600" w:type="dxa"/>
            <w:vMerge/>
            <w:tcBorders>
              <w:top w:val="single" w:sz="4" w:space="0" w:color="auto"/>
              <w:left w:val="single" w:sz="4" w:space="0" w:color="auto"/>
              <w:bottom w:val="single" w:sz="4" w:space="0" w:color="000000"/>
              <w:right w:val="single" w:sz="4" w:space="0" w:color="000000"/>
            </w:tcBorders>
            <w:vAlign w:val="center"/>
            <w:hideMark/>
          </w:tcPr>
          <w:p w14:paraId="568B158E" w14:textId="77777777" w:rsidR="00AB7163" w:rsidRPr="00AB7163" w:rsidRDefault="00AB7163" w:rsidP="00AB7163">
            <w:pPr>
              <w:rPr>
                <w:rFonts w:ascii="Calibri" w:eastAsia="Times New Roman" w:hAnsi="Calibri" w:cs="Calibri"/>
                <w:color w:val="000000"/>
                <w:lang w:eastAsia="en-GB"/>
              </w:rPr>
            </w:pPr>
          </w:p>
        </w:tc>
        <w:tc>
          <w:tcPr>
            <w:tcW w:w="11" w:type="dxa"/>
            <w:tcBorders>
              <w:top w:val="nil"/>
              <w:left w:val="nil"/>
              <w:bottom w:val="nil"/>
              <w:right w:val="nil"/>
            </w:tcBorders>
            <w:shd w:val="clear" w:color="auto" w:fill="auto"/>
            <w:noWrap/>
            <w:vAlign w:val="bottom"/>
            <w:hideMark/>
          </w:tcPr>
          <w:p w14:paraId="30C6C1AD" w14:textId="77777777" w:rsidR="00AB7163" w:rsidRPr="00AB7163" w:rsidRDefault="00AB7163" w:rsidP="00AB7163">
            <w:pPr>
              <w:rPr>
                <w:rFonts w:ascii="Times New Roman" w:eastAsia="Times New Roman" w:hAnsi="Times New Roman" w:cs="Times New Roman"/>
                <w:sz w:val="20"/>
                <w:szCs w:val="20"/>
                <w:lang w:eastAsia="en-GB"/>
              </w:rPr>
            </w:pPr>
          </w:p>
        </w:tc>
      </w:tr>
      <w:tr w:rsidR="00AB7163" w:rsidRPr="00AB7163" w14:paraId="64AA7AFF" w14:textId="77777777" w:rsidTr="00AB7163">
        <w:trPr>
          <w:trHeight w:val="320"/>
        </w:trPr>
        <w:tc>
          <w:tcPr>
            <w:tcW w:w="10600" w:type="dxa"/>
            <w:vMerge/>
            <w:tcBorders>
              <w:top w:val="single" w:sz="4" w:space="0" w:color="auto"/>
              <w:left w:val="single" w:sz="4" w:space="0" w:color="auto"/>
              <w:bottom w:val="single" w:sz="4" w:space="0" w:color="000000"/>
              <w:right w:val="single" w:sz="4" w:space="0" w:color="000000"/>
            </w:tcBorders>
            <w:vAlign w:val="center"/>
            <w:hideMark/>
          </w:tcPr>
          <w:p w14:paraId="41008A8D" w14:textId="77777777" w:rsidR="00AB7163" w:rsidRPr="00AB7163" w:rsidRDefault="00AB7163" w:rsidP="00AB7163">
            <w:pPr>
              <w:rPr>
                <w:rFonts w:ascii="Calibri" w:eastAsia="Times New Roman" w:hAnsi="Calibri" w:cs="Calibri"/>
                <w:color w:val="000000"/>
                <w:lang w:eastAsia="en-GB"/>
              </w:rPr>
            </w:pPr>
          </w:p>
        </w:tc>
        <w:tc>
          <w:tcPr>
            <w:tcW w:w="11" w:type="dxa"/>
            <w:tcBorders>
              <w:top w:val="nil"/>
              <w:left w:val="nil"/>
              <w:bottom w:val="nil"/>
              <w:right w:val="nil"/>
            </w:tcBorders>
            <w:shd w:val="clear" w:color="auto" w:fill="auto"/>
            <w:noWrap/>
            <w:vAlign w:val="bottom"/>
            <w:hideMark/>
          </w:tcPr>
          <w:p w14:paraId="4CD00DB3" w14:textId="77777777" w:rsidR="00AB7163" w:rsidRPr="00AB7163" w:rsidRDefault="00AB7163" w:rsidP="00AB7163">
            <w:pPr>
              <w:rPr>
                <w:rFonts w:ascii="Times New Roman" w:eastAsia="Times New Roman" w:hAnsi="Times New Roman" w:cs="Times New Roman"/>
                <w:sz w:val="20"/>
                <w:szCs w:val="20"/>
                <w:lang w:eastAsia="en-GB"/>
              </w:rPr>
            </w:pPr>
          </w:p>
        </w:tc>
      </w:tr>
      <w:tr w:rsidR="00AB7163" w:rsidRPr="00AB7163" w14:paraId="6D210230" w14:textId="77777777" w:rsidTr="00AB7163">
        <w:trPr>
          <w:trHeight w:val="320"/>
        </w:trPr>
        <w:tc>
          <w:tcPr>
            <w:tcW w:w="10600" w:type="dxa"/>
            <w:vMerge/>
            <w:tcBorders>
              <w:top w:val="single" w:sz="4" w:space="0" w:color="auto"/>
              <w:left w:val="single" w:sz="4" w:space="0" w:color="auto"/>
              <w:bottom w:val="single" w:sz="4" w:space="0" w:color="000000"/>
              <w:right w:val="single" w:sz="4" w:space="0" w:color="000000"/>
            </w:tcBorders>
            <w:vAlign w:val="center"/>
            <w:hideMark/>
          </w:tcPr>
          <w:p w14:paraId="7B3D62D9" w14:textId="77777777" w:rsidR="00AB7163" w:rsidRPr="00AB7163" w:rsidRDefault="00AB7163" w:rsidP="00AB7163">
            <w:pPr>
              <w:rPr>
                <w:rFonts w:ascii="Calibri" w:eastAsia="Times New Roman" w:hAnsi="Calibri" w:cs="Calibri"/>
                <w:color w:val="000000"/>
                <w:lang w:eastAsia="en-GB"/>
              </w:rPr>
            </w:pPr>
          </w:p>
        </w:tc>
        <w:tc>
          <w:tcPr>
            <w:tcW w:w="11" w:type="dxa"/>
            <w:tcBorders>
              <w:top w:val="nil"/>
              <w:left w:val="nil"/>
              <w:bottom w:val="nil"/>
              <w:right w:val="nil"/>
            </w:tcBorders>
            <w:shd w:val="clear" w:color="auto" w:fill="auto"/>
            <w:noWrap/>
            <w:vAlign w:val="bottom"/>
            <w:hideMark/>
          </w:tcPr>
          <w:p w14:paraId="7D061358" w14:textId="77777777" w:rsidR="00AB7163" w:rsidRPr="00AB7163" w:rsidRDefault="00AB7163" w:rsidP="00AB7163">
            <w:pPr>
              <w:rPr>
                <w:rFonts w:ascii="Times New Roman" w:eastAsia="Times New Roman" w:hAnsi="Times New Roman" w:cs="Times New Roman"/>
                <w:sz w:val="20"/>
                <w:szCs w:val="20"/>
                <w:lang w:eastAsia="en-GB"/>
              </w:rPr>
            </w:pPr>
          </w:p>
        </w:tc>
      </w:tr>
      <w:tr w:rsidR="00AB7163" w:rsidRPr="00AB7163" w14:paraId="4E02A072" w14:textId="77777777" w:rsidTr="00AB7163">
        <w:trPr>
          <w:trHeight w:val="320"/>
        </w:trPr>
        <w:tc>
          <w:tcPr>
            <w:tcW w:w="10600" w:type="dxa"/>
            <w:vMerge/>
            <w:tcBorders>
              <w:top w:val="single" w:sz="4" w:space="0" w:color="auto"/>
              <w:left w:val="single" w:sz="4" w:space="0" w:color="auto"/>
              <w:bottom w:val="single" w:sz="4" w:space="0" w:color="000000"/>
              <w:right w:val="single" w:sz="4" w:space="0" w:color="000000"/>
            </w:tcBorders>
            <w:vAlign w:val="center"/>
            <w:hideMark/>
          </w:tcPr>
          <w:p w14:paraId="265DE8F2" w14:textId="77777777" w:rsidR="00AB7163" w:rsidRPr="00AB7163" w:rsidRDefault="00AB7163" w:rsidP="00AB7163">
            <w:pPr>
              <w:rPr>
                <w:rFonts w:ascii="Calibri" w:eastAsia="Times New Roman" w:hAnsi="Calibri" w:cs="Calibri"/>
                <w:color w:val="000000"/>
                <w:lang w:eastAsia="en-GB"/>
              </w:rPr>
            </w:pPr>
          </w:p>
        </w:tc>
        <w:tc>
          <w:tcPr>
            <w:tcW w:w="11" w:type="dxa"/>
            <w:tcBorders>
              <w:top w:val="nil"/>
              <w:left w:val="nil"/>
              <w:bottom w:val="nil"/>
              <w:right w:val="nil"/>
            </w:tcBorders>
            <w:shd w:val="clear" w:color="auto" w:fill="auto"/>
            <w:noWrap/>
            <w:vAlign w:val="bottom"/>
            <w:hideMark/>
          </w:tcPr>
          <w:p w14:paraId="7BBE48FA" w14:textId="77777777" w:rsidR="00AB7163" w:rsidRPr="00AB7163" w:rsidRDefault="00AB7163" w:rsidP="00AB7163">
            <w:pPr>
              <w:rPr>
                <w:rFonts w:ascii="Times New Roman" w:eastAsia="Times New Roman" w:hAnsi="Times New Roman" w:cs="Times New Roman"/>
                <w:sz w:val="20"/>
                <w:szCs w:val="20"/>
                <w:lang w:eastAsia="en-GB"/>
              </w:rPr>
            </w:pPr>
          </w:p>
        </w:tc>
      </w:tr>
      <w:tr w:rsidR="00AB7163" w:rsidRPr="00AB7163" w14:paraId="5D9FCE5A" w14:textId="77777777" w:rsidTr="00AB7163">
        <w:trPr>
          <w:trHeight w:val="320"/>
        </w:trPr>
        <w:tc>
          <w:tcPr>
            <w:tcW w:w="10600" w:type="dxa"/>
            <w:vMerge/>
            <w:tcBorders>
              <w:top w:val="single" w:sz="4" w:space="0" w:color="auto"/>
              <w:left w:val="single" w:sz="4" w:space="0" w:color="auto"/>
              <w:bottom w:val="single" w:sz="4" w:space="0" w:color="000000"/>
              <w:right w:val="single" w:sz="4" w:space="0" w:color="000000"/>
            </w:tcBorders>
            <w:vAlign w:val="center"/>
            <w:hideMark/>
          </w:tcPr>
          <w:p w14:paraId="55D2188B" w14:textId="77777777" w:rsidR="00AB7163" w:rsidRPr="00AB7163" w:rsidRDefault="00AB7163" w:rsidP="00AB7163">
            <w:pPr>
              <w:rPr>
                <w:rFonts w:ascii="Calibri" w:eastAsia="Times New Roman" w:hAnsi="Calibri" w:cs="Calibri"/>
                <w:color w:val="000000"/>
                <w:lang w:eastAsia="en-GB"/>
              </w:rPr>
            </w:pPr>
          </w:p>
        </w:tc>
        <w:tc>
          <w:tcPr>
            <w:tcW w:w="11" w:type="dxa"/>
            <w:tcBorders>
              <w:top w:val="nil"/>
              <w:left w:val="nil"/>
              <w:bottom w:val="nil"/>
              <w:right w:val="nil"/>
            </w:tcBorders>
            <w:shd w:val="clear" w:color="auto" w:fill="auto"/>
            <w:noWrap/>
            <w:vAlign w:val="bottom"/>
            <w:hideMark/>
          </w:tcPr>
          <w:p w14:paraId="7804723F" w14:textId="77777777" w:rsidR="00AB7163" w:rsidRPr="00AB7163" w:rsidRDefault="00AB7163" w:rsidP="00AB7163">
            <w:pPr>
              <w:rPr>
                <w:rFonts w:ascii="Times New Roman" w:eastAsia="Times New Roman" w:hAnsi="Times New Roman" w:cs="Times New Roman"/>
                <w:sz w:val="20"/>
                <w:szCs w:val="20"/>
                <w:lang w:eastAsia="en-GB"/>
              </w:rPr>
            </w:pPr>
          </w:p>
        </w:tc>
      </w:tr>
      <w:tr w:rsidR="00AB7163" w:rsidRPr="00AB7163" w14:paraId="7304A278" w14:textId="77777777" w:rsidTr="00AB7163">
        <w:trPr>
          <w:trHeight w:val="320"/>
        </w:trPr>
        <w:tc>
          <w:tcPr>
            <w:tcW w:w="10600" w:type="dxa"/>
            <w:vMerge/>
            <w:tcBorders>
              <w:top w:val="single" w:sz="4" w:space="0" w:color="auto"/>
              <w:left w:val="single" w:sz="4" w:space="0" w:color="auto"/>
              <w:bottom w:val="single" w:sz="4" w:space="0" w:color="000000"/>
              <w:right w:val="single" w:sz="4" w:space="0" w:color="000000"/>
            </w:tcBorders>
            <w:vAlign w:val="center"/>
            <w:hideMark/>
          </w:tcPr>
          <w:p w14:paraId="56BC2916" w14:textId="77777777" w:rsidR="00AB7163" w:rsidRPr="00AB7163" w:rsidRDefault="00AB7163" w:rsidP="00AB7163">
            <w:pPr>
              <w:rPr>
                <w:rFonts w:ascii="Calibri" w:eastAsia="Times New Roman" w:hAnsi="Calibri" w:cs="Calibri"/>
                <w:color w:val="000000"/>
                <w:lang w:eastAsia="en-GB"/>
              </w:rPr>
            </w:pPr>
          </w:p>
        </w:tc>
        <w:tc>
          <w:tcPr>
            <w:tcW w:w="11" w:type="dxa"/>
            <w:tcBorders>
              <w:top w:val="nil"/>
              <w:left w:val="nil"/>
              <w:bottom w:val="nil"/>
              <w:right w:val="nil"/>
            </w:tcBorders>
            <w:shd w:val="clear" w:color="auto" w:fill="auto"/>
            <w:noWrap/>
            <w:vAlign w:val="bottom"/>
            <w:hideMark/>
          </w:tcPr>
          <w:p w14:paraId="0B811B65" w14:textId="77777777" w:rsidR="00AB7163" w:rsidRPr="00AB7163" w:rsidRDefault="00AB7163" w:rsidP="00AB7163">
            <w:pPr>
              <w:rPr>
                <w:rFonts w:ascii="Times New Roman" w:eastAsia="Times New Roman" w:hAnsi="Times New Roman" w:cs="Times New Roman"/>
                <w:sz w:val="20"/>
                <w:szCs w:val="20"/>
                <w:lang w:eastAsia="en-GB"/>
              </w:rPr>
            </w:pPr>
          </w:p>
        </w:tc>
      </w:tr>
      <w:tr w:rsidR="00AB7163" w:rsidRPr="00AB7163" w14:paraId="660985E1" w14:textId="77777777" w:rsidTr="00AB7163">
        <w:trPr>
          <w:trHeight w:val="320"/>
        </w:trPr>
        <w:tc>
          <w:tcPr>
            <w:tcW w:w="10600" w:type="dxa"/>
            <w:vMerge/>
            <w:tcBorders>
              <w:top w:val="single" w:sz="4" w:space="0" w:color="auto"/>
              <w:left w:val="single" w:sz="4" w:space="0" w:color="auto"/>
              <w:bottom w:val="single" w:sz="4" w:space="0" w:color="000000"/>
              <w:right w:val="single" w:sz="4" w:space="0" w:color="000000"/>
            </w:tcBorders>
            <w:vAlign w:val="center"/>
            <w:hideMark/>
          </w:tcPr>
          <w:p w14:paraId="13D9B8F4" w14:textId="77777777" w:rsidR="00AB7163" w:rsidRPr="00AB7163" w:rsidRDefault="00AB7163" w:rsidP="00AB7163">
            <w:pPr>
              <w:rPr>
                <w:rFonts w:ascii="Calibri" w:eastAsia="Times New Roman" w:hAnsi="Calibri" w:cs="Calibri"/>
                <w:color w:val="000000"/>
                <w:lang w:eastAsia="en-GB"/>
              </w:rPr>
            </w:pPr>
          </w:p>
        </w:tc>
        <w:tc>
          <w:tcPr>
            <w:tcW w:w="11" w:type="dxa"/>
            <w:tcBorders>
              <w:top w:val="nil"/>
              <w:left w:val="nil"/>
              <w:bottom w:val="nil"/>
              <w:right w:val="nil"/>
            </w:tcBorders>
            <w:shd w:val="clear" w:color="auto" w:fill="auto"/>
            <w:noWrap/>
            <w:vAlign w:val="bottom"/>
            <w:hideMark/>
          </w:tcPr>
          <w:p w14:paraId="229916B9" w14:textId="77777777" w:rsidR="00AB7163" w:rsidRPr="00AB7163" w:rsidRDefault="00AB7163" w:rsidP="00AB7163">
            <w:pPr>
              <w:rPr>
                <w:rFonts w:ascii="Times New Roman" w:eastAsia="Times New Roman" w:hAnsi="Times New Roman" w:cs="Times New Roman"/>
                <w:sz w:val="20"/>
                <w:szCs w:val="20"/>
                <w:lang w:eastAsia="en-GB"/>
              </w:rPr>
            </w:pPr>
          </w:p>
        </w:tc>
      </w:tr>
      <w:tr w:rsidR="00AB7163" w:rsidRPr="00AB7163" w14:paraId="7F27C29E" w14:textId="77777777" w:rsidTr="00AB7163">
        <w:trPr>
          <w:trHeight w:val="320"/>
        </w:trPr>
        <w:tc>
          <w:tcPr>
            <w:tcW w:w="10600" w:type="dxa"/>
            <w:vMerge/>
            <w:tcBorders>
              <w:top w:val="single" w:sz="4" w:space="0" w:color="auto"/>
              <w:left w:val="single" w:sz="4" w:space="0" w:color="auto"/>
              <w:bottom w:val="single" w:sz="4" w:space="0" w:color="000000"/>
              <w:right w:val="single" w:sz="4" w:space="0" w:color="000000"/>
            </w:tcBorders>
            <w:vAlign w:val="center"/>
            <w:hideMark/>
          </w:tcPr>
          <w:p w14:paraId="1661FE4E" w14:textId="77777777" w:rsidR="00AB7163" w:rsidRPr="00AB7163" w:rsidRDefault="00AB7163" w:rsidP="00AB7163">
            <w:pPr>
              <w:rPr>
                <w:rFonts w:ascii="Calibri" w:eastAsia="Times New Roman" w:hAnsi="Calibri" w:cs="Calibri"/>
                <w:color w:val="000000"/>
                <w:lang w:eastAsia="en-GB"/>
              </w:rPr>
            </w:pPr>
          </w:p>
        </w:tc>
        <w:tc>
          <w:tcPr>
            <w:tcW w:w="11" w:type="dxa"/>
            <w:tcBorders>
              <w:top w:val="nil"/>
              <w:left w:val="nil"/>
              <w:bottom w:val="nil"/>
              <w:right w:val="nil"/>
            </w:tcBorders>
            <w:shd w:val="clear" w:color="auto" w:fill="auto"/>
            <w:noWrap/>
            <w:vAlign w:val="bottom"/>
            <w:hideMark/>
          </w:tcPr>
          <w:p w14:paraId="4865A996" w14:textId="77777777" w:rsidR="00AB7163" w:rsidRPr="00AB7163" w:rsidRDefault="00AB7163" w:rsidP="00AB7163">
            <w:pPr>
              <w:rPr>
                <w:rFonts w:ascii="Times New Roman" w:eastAsia="Times New Roman" w:hAnsi="Times New Roman" w:cs="Times New Roman"/>
                <w:sz w:val="20"/>
                <w:szCs w:val="20"/>
                <w:lang w:eastAsia="en-GB"/>
              </w:rPr>
            </w:pPr>
          </w:p>
        </w:tc>
      </w:tr>
      <w:tr w:rsidR="00AB7163" w:rsidRPr="00AB7163" w14:paraId="30C9DB25" w14:textId="77777777" w:rsidTr="00AB7163">
        <w:trPr>
          <w:trHeight w:val="320"/>
        </w:trPr>
        <w:tc>
          <w:tcPr>
            <w:tcW w:w="10600" w:type="dxa"/>
            <w:vMerge/>
            <w:tcBorders>
              <w:top w:val="single" w:sz="4" w:space="0" w:color="auto"/>
              <w:left w:val="single" w:sz="4" w:space="0" w:color="auto"/>
              <w:bottom w:val="single" w:sz="4" w:space="0" w:color="000000"/>
              <w:right w:val="single" w:sz="4" w:space="0" w:color="000000"/>
            </w:tcBorders>
            <w:vAlign w:val="center"/>
            <w:hideMark/>
          </w:tcPr>
          <w:p w14:paraId="33623384" w14:textId="77777777" w:rsidR="00AB7163" w:rsidRPr="00AB7163" w:rsidRDefault="00AB7163" w:rsidP="00AB7163">
            <w:pPr>
              <w:rPr>
                <w:rFonts w:ascii="Calibri" w:eastAsia="Times New Roman" w:hAnsi="Calibri" w:cs="Calibri"/>
                <w:color w:val="000000"/>
                <w:lang w:eastAsia="en-GB"/>
              </w:rPr>
            </w:pPr>
          </w:p>
        </w:tc>
        <w:tc>
          <w:tcPr>
            <w:tcW w:w="11" w:type="dxa"/>
            <w:tcBorders>
              <w:top w:val="nil"/>
              <w:left w:val="nil"/>
              <w:bottom w:val="nil"/>
              <w:right w:val="nil"/>
            </w:tcBorders>
            <w:shd w:val="clear" w:color="auto" w:fill="auto"/>
            <w:noWrap/>
            <w:vAlign w:val="bottom"/>
            <w:hideMark/>
          </w:tcPr>
          <w:p w14:paraId="595F1C34" w14:textId="77777777" w:rsidR="00AB7163" w:rsidRPr="00AB7163" w:rsidRDefault="00AB7163" w:rsidP="00AB7163">
            <w:pPr>
              <w:rPr>
                <w:rFonts w:ascii="Times New Roman" w:eastAsia="Times New Roman" w:hAnsi="Times New Roman" w:cs="Times New Roman"/>
                <w:sz w:val="20"/>
                <w:szCs w:val="20"/>
                <w:lang w:eastAsia="en-GB"/>
              </w:rPr>
            </w:pPr>
          </w:p>
        </w:tc>
      </w:tr>
      <w:tr w:rsidR="00AB7163" w:rsidRPr="00AB7163" w14:paraId="0DC0F371" w14:textId="77777777" w:rsidTr="00AB7163">
        <w:trPr>
          <w:trHeight w:val="320"/>
        </w:trPr>
        <w:tc>
          <w:tcPr>
            <w:tcW w:w="10600" w:type="dxa"/>
            <w:vMerge/>
            <w:tcBorders>
              <w:top w:val="single" w:sz="4" w:space="0" w:color="auto"/>
              <w:left w:val="single" w:sz="4" w:space="0" w:color="auto"/>
              <w:bottom w:val="single" w:sz="4" w:space="0" w:color="000000"/>
              <w:right w:val="single" w:sz="4" w:space="0" w:color="000000"/>
            </w:tcBorders>
            <w:vAlign w:val="center"/>
            <w:hideMark/>
          </w:tcPr>
          <w:p w14:paraId="4AE8F5A1" w14:textId="77777777" w:rsidR="00AB7163" w:rsidRPr="00AB7163" w:rsidRDefault="00AB7163" w:rsidP="00AB7163">
            <w:pPr>
              <w:rPr>
                <w:rFonts w:ascii="Calibri" w:eastAsia="Times New Roman" w:hAnsi="Calibri" w:cs="Calibri"/>
                <w:color w:val="000000"/>
                <w:lang w:eastAsia="en-GB"/>
              </w:rPr>
            </w:pPr>
          </w:p>
        </w:tc>
        <w:tc>
          <w:tcPr>
            <w:tcW w:w="11" w:type="dxa"/>
            <w:tcBorders>
              <w:top w:val="nil"/>
              <w:left w:val="nil"/>
              <w:bottom w:val="nil"/>
              <w:right w:val="nil"/>
            </w:tcBorders>
            <w:shd w:val="clear" w:color="auto" w:fill="auto"/>
            <w:noWrap/>
            <w:vAlign w:val="bottom"/>
            <w:hideMark/>
          </w:tcPr>
          <w:p w14:paraId="6623FD80" w14:textId="77777777" w:rsidR="00AB7163" w:rsidRPr="00AB7163" w:rsidRDefault="00AB7163" w:rsidP="00AB7163">
            <w:pPr>
              <w:rPr>
                <w:rFonts w:ascii="Times New Roman" w:eastAsia="Times New Roman" w:hAnsi="Times New Roman" w:cs="Times New Roman"/>
                <w:sz w:val="20"/>
                <w:szCs w:val="20"/>
                <w:lang w:eastAsia="en-GB"/>
              </w:rPr>
            </w:pPr>
          </w:p>
        </w:tc>
      </w:tr>
      <w:tr w:rsidR="00AB7163" w:rsidRPr="00AB7163" w14:paraId="328BAFFA" w14:textId="77777777" w:rsidTr="00AB7163">
        <w:trPr>
          <w:trHeight w:val="320"/>
        </w:trPr>
        <w:tc>
          <w:tcPr>
            <w:tcW w:w="10600" w:type="dxa"/>
            <w:vMerge/>
            <w:tcBorders>
              <w:top w:val="single" w:sz="4" w:space="0" w:color="auto"/>
              <w:left w:val="single" w:sz="4" w:space="0" w:color="auto"/>
              <w:bottom w:val="single" w:sz="4" w:space="0" w:color="000000"/>
              <w:right w:val="single" w:sz="4" w:space="0" w:color="000000"/>
            </w:tcBorders>
            <w:vAlign w:val="center"/>
            <w:hideMark/>
          </w:tcPr>
          <w:p w14:paraId="3E47E4A8" w14:textId="77777777" w:rsidR="00AB7163" w:rsidRPr="00AB7163" w:rsidRDefault="00AB7163" w:rsidP="00AB7163">
            <w:pPr>
              <w:rPr>
                <w:rFonts w:ascii="Calibri" w:eastAsia="Times New Roman" w:hAnsi="Calibri" w:cs="Calibri"/>
                <w:color w:val="000000"/>
                <w:lang w:eastAsia="en-GB"/>
              </w:rPr>
            </w:pPr>
          </w:p>
        </w:tc>
        <w:tc>
          <w:tcPr>
            <w:tcW w:w="11" w:type="dxa"/>
            <w:tcBorders>
              <w:top w:val="nil"/>
              <w:left w:val="nil"/>
              <w:bottom w:val="nil"/>
              <w:right w:val="nil"/>
            </w:tcBorders>
            <w:shd w:val="clear" w:color="auto" w:fill="auto"/>
            <w:noWrap/>
            <w:vAlign w:val="bottom"/>
            <w:hideMark/>
          </w:tcPr>
          <w:p w14:paraId="671BDA1E" w14:textId="77777777" w:rsidR="00AB7163" w:rsidRPr="00AB7163" w:rsidRDefault="00AB7163" w:rsidP="00AB7163">
            <w:pPr>
              <w:rPr>
                <w:rFonts w:ascii="Times New Roman" w:eastAsia="Times New Roman" w:hAnsi="Times New Roman" w:cs="Times New Roman"/>
                <w:sz w:val="20"/>
                <w:szCs w:val="20"/>
                <w:lang w:eastAsia="en-GB"/>
              </w:rPr>
            </w:pPr>
          </w:p>
        </w:tc>
      </w:tr>
      <w:tr w:rsidR="00AB7163" w:rsidRPr="00AB7163" w14:paraId="74394E10" w14:textId="77777777" w:rsidTr="00AB7163">
        <w:trPr>
          <w:trHeight w:val="3780"/>
        </w:trPr>
        <w:tc>
          <w:tcPr>
            <w:tcW w:w="10600" w:type="dxa"/>
            <w:vMerge/>
            <w:tcBorders>
              <w:top w:val="single" w:sz="4" w:space="0" w:color="auto"/>
              <w:left w:val="single" w:sz="4" w:space="0" w:color="auto"/>
              <w:bottom w:val="single" w:sz="4" w:space="0" w:color="000000"/>
              <w:right w:val="single" w:sz="4" w:space="0" w:color="000000"/>
            </w:tcBorders>
            <w:vAlign w:val="center"/>
            <w:hideMark/>
          </w:tcPr>
          <w:p w14:paraId="33EAE60F" w14:textId="77777777" w:rsidR="00AB7163" w:rsidRPr="00AB7163" w:rsidRDefault="00AB7163" w:rsidP="00AB7163">
            <w:pPr>
              <w:rPr>
                <w:rFonts w:ascii="Calibri" w:eastAsia="Times New Roman" w:hAnsi="Calibri" w:cs="Calibri"/>
                <w:color w:val="000000"/>
                <w:lang w:eastAsia="en-GB"/>
              </w:rPr>
            </w:pPr>
          </w:p>
        </w:tc>
        <w:tc>
          <w:tcPr>
            <w:tcW w:w="11" w:type="dxa"/>
            <w:tcBorders>
              <w:top w:val="nil"/>
              <w:left w:val="nil"/>
              <w:bottom w:val="nil"/>
              <w:right w:val="nil"/>
            </w:tcBorders>
            <w:shd w:val="clear" w:color="auto" w:fill="auto"/>
            <w:noWrap/>
            <w:vAlign w:val="bottom"/>
            <w:hideMark/>
          </w:tcPr>
          <w:p w14:paraId="558897ED" w14:textId="77777777" w:rsidR="00AB7163" w:rsidRPr="00AB7163" w:rsidRDefault="00AB7163" w:rsidP="00AB7163">
            <w:pPr>
              <w:rPr>
                <w:rFonts w:ascii="Times New Roman" w:eastAsia="Times New Roman" w:hAnsi="Times New Roman" w:cs="Times New Roman"/>
                <w:sz w:val="20"/>
                <w:szCs w:val="20"/>
                <w:lang w:eastAsia="en-GB"/>
              </w:rPr>
            </w:pPr>
          </w:p>
        </w:tc>
      </w:tr>
    </w:tbl>
    <w:p w14:paraId="39C11F24" w14:textId="77777777" w:rsidR="00C96F56" w:rsidRDefault="00AB7163"/>
    <w:sectPr w:rsidR="00C96F56" w:rsidSect="00AB716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163"/>
    <w:rsid w:val="009C1211"/>
    <w:rsid w:val="00AB7163"/>
    <w:rsid w:val="00AC7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83264D"/>
  <w15:chartTrackingRefBased/>
  <w15:docId w15:val="{3D2EF4BB-5A04-6A4C-B904-A064E352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71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10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Thraves-Ferguson</dc:creator>
  <cp:keywords/>
  <dc:description/>
  <cp:lastModifiedBy>Emma Thraves-Ferguson</cp:lastModifiedBy>
  <cp:revision>1</cp:revision>
  <dcterms:created xsi:type="dcterms:W3CDTF">2021-05-28T16:20:00Z</dcterms:created>
  <dcterms:modified xsi:type="dcterms:W3CDTF">2021-05-28T16:21:00Z</dcterms:modified>
</cp:coreProperties>
</file>