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3EF4" w14:textId="77777777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PGCE Primary School Direct Programme</w:t>
      </w:r>
    </w:p>
    <w:p w14:paraId="680204A2" w14:textId="76361D37" w:rsidR="003A685B" w:rsidRPr="00C423AD" w:rsidRDefault="00F7123E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proofErr w:type="spellStart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EborHope</w:t>
      </w:r>
      <w:proofErr w:type="spellEnd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, Polaris &amp; </w:t>
      </w:r>
      <w:proofErr w:type="spellStart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Esk</w:t>
      </w:r>
      <w:proofErr w:type="spellEnd"/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Valley</w:t>
      </w:r>
    </w:p>
    <w:p w14:paraId="3078AD91" w14:textId="233CCE17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1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48"/>
        <w:gridCol w:w="1249"/>
        <w:gridCol w:w="1248"/>
        <w:gridCol w:w="1054"/>
        <w:gridCol w:w="1442"/>
      </w:tblGrid>
      <w:tr w:rsidR="00260CAC" w:rsidRPr="00C423AD" w14:paraId="6058A49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5BC3CC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September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78A24C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79B1AE4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1B250F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D3FC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368F27B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12AE6EB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September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0B0F58D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September 2021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5E31F2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D3916D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522E376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5211646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3FC0F37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31A8640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September 2021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3B78FB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369E5F5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October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0A14F0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7626C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433368E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0BFFAD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October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1DE387D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3260B603" w14:textId="2A1D949F" w:rsidR="00260CAC" w:rsidRPr="00C423AD" w:rsidRDefault="00260CAC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8B979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7BB730A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October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2D5CCC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1F1DA60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F77AC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D2F955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65802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00C4EF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6C24442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October 2021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247C9AE" w14:textId="2A1B6E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0710F1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01FCE8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4F42C83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5006CD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08F4CE19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D2B9EF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9765E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4D1610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28F70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3E34FE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327D38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C6E5FB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425E7DF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102250B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260CAC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74FDAAD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25A207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0C7106B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December 2021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</w:tcPr>
          <w:p w14:paraId="02A1ED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1922CDB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673A54EC" w14:textId="1D96EA7D" w:rsidR="00260CAC" w:rsidRPr="00C423AD" w:rsidRDefault="00260CAC" w:rsidP="00B9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43D8CD1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6F4169CF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FE6AAF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6CC465F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December 2021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36B223E" w14:textId="233BB46E" w:rsidR="00260CAC" w:rsidRPr="00C423AD" w:rsidRDefault="00FE6AA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09BA8A0" w14:textId="4B241C8E" w:rsidR="00260CAC" w:rsidRPr="00C423AD" w:rsidRDefault="00D9008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0EA0B3E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4621973B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4B05546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0852400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December 2021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2B5646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/>
            <w:noWrap/>
            <w:vAlign w:val="bottom"/>
            <w:hideMark/>
          </w:tcPr>
          <w:p w14:paraId="27EA31B5" w14:textId="7C05388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5E81ABEB" w14:textId="6F5643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/>
            <w:noWrap/>
            <w:vAlign w:val="bottom"/>
            <w:hideMark/>
          </w:tcPr>
          <w:p w14:paraId="2FAD34E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/>
            <w:noWrap/>
            <w:vAlign w:val="bottom"/>
            <w:hideMark/>
          </w:tcPr>
          <w:p w14:paraId="22D47125" w14:textId="3CF772B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2F27FA1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08FB13C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2021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4F4995A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January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136D704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</w:tcPr>
          <w:p w14:paraId="687874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27F07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473FF4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38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62C75C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207DD6F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January 2022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55301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A23D87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</w:tcPr>
          <w:p w14:paraId="7C34712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2E68F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621499F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59AEF0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26764C0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January 2022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53FA59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45BF6D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54CD78C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January 2022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07D091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000000" w:fill="FFC000"/>
            <w:noWrap/>
            <w:vAlign w:val="bottom"/>
            <w:hideMark/>
          </w:tcPr>
          <w:p w14:paraId="677B0D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76BB66B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000000" w:fill="FFC000"/>
            <w:noWrap/>
            <w:vAlign w:val="bottom"/>
            <w:hideMark/>
          </w:tcPr>
          <w:p w14:paraId="0E608FD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000000" w:fill="FFC000"/>
            <w:noWrap/>
            <w:vAlign w:val="bottom"/>
            <w:hideMark/>
          </w:tcPr>
          <w:p w14:paraId="2979F8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4567348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January 2022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000000" w:fill="FFC0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000000" w:fill="FFC0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000000" w:fill="FFC0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7BB7FF8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3EC49CB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3D8DE668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2C2200C3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02BD9545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19A6E0C9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</w:tcPr>
          <w:p w14:paraId="7D778DA3" w14:textId="27BD95AA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37F471D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February 2022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23685223" w14:textId="4BD13DB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7423CA0D" w14:textId="5CF4092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1C0B3D8D" w14:textId="5EE3AD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76450231" w14:textId="4B882B0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507205F0" w14:textId="4323D8D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53CAEA3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5C11C43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66C4968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1ECEF6B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4DC474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1A7B62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</w:tcPr>
          <w:p w14:paraId="6A04C3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31A02A43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F1E39C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March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</w:tcPr>
          <w:p w14:paraId="13A4BAD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6E3647F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13159A7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March 2022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5ABEB60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615A46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5F3D03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  <w:hideMark/>
          </w:tcPr>
          <w:p w14:paraId="42CEB00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4453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CF49664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3CB0A00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March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5A563FD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39DB60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301AF965" w14:textId="6F3B168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</w:tcPr>
          <w:p w14:paraId="15DE5D27" w14:textId="07FA111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A86342" w14:textId="07E846A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D3BA4E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7F32361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March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60BDA81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0B649F3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1EA61766" w:rsidR="00260CAC" w:rsidRPr="00C423AD" w:rsidRDefault="00260CAC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</w:tcPr>
          <w:p w14:paraId="6F9B1225" w14:textId="74A8E10D" w:rsidR="00260CAC" w:rsidRPr="00C423AD" w:rsidRDefault="00260CAC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2B141A24" w14:textId="6AB8E05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DCB00C5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24D434E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April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708E27BF" w14:textId="72DD8527" w:rsidR="00260CAC" w:rsidRPr="00C423AD" w:rsidRDefault="00260CAC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1897B084" w14:textId="18D261B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E5B819C" w14:textId="56B832A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6788065A" w14:textId="63055AA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68688BE0" w14:textId="46458D77" w:rsidR="00260CAC" w:rsidRPr="00C423AD" w:rsidRDefault="00260CAC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1243616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264F8D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April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22E13B6" w14:textId="2695C5F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5CB6E0BE" w14:textId="325E4F8D" w:rsidR="00260CAC" w:rsidRPr="00C423AD" w:rsidRDefault="00260CAC" w:rsidP="007A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D8B8A1" w14:textId="31492C8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0B2FF001" w14:textId="6C1630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4916FF0D" w14:textId="1C731EA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0EC7926A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558CA9A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April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4FFB317" w14:textId="67F7FFE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00865286" w14:textId="708EA37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3C189800" w14:textId="77B2E86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168C101F" w14:textId="3A7E729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16532538" w14:textId="1D4026A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3237FBF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April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3511A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7CF32F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</w:tcPr>
          <w:p w14:paraId="186D4B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33F418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36636A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93F10E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2DB28DC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May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46853E20" w14:textId="661AF33C" w:rsidR="00260CAC" w:rsidRPr="00C423AD" w:rsidRDefault="00260CAC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6A7B6DF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May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016EB07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7053D54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May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360DE9C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May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41359D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6F1ABDF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May 20212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F441FB7" w14:textId="355BF5E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106E0EA0" w14:textId="0ADCB21A" w:rsidR="00260CAC" w:rsidRPr="00C423AD" w:rsidRDefault="0041359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6933C732" w14:textId="4372289B" w:rsidR="00260CAC" w:rsidRPr="00C423AD" w:rsidRDefault="0041359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</w:tr>
      <w:tr w:rsidR="00260CAC" w:rsidRPr="00C423AD" w14:paraId="397EDA1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15B3E5A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June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38B2F4F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June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2C78E74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June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0D75236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8D0109" w14:paraId="0E2161BF" w14:textId="77777777" w:rsidTr="006205E7">
        <w:tc>
          <w:tcPr>
            <w:tcW w:w="1242" w:type="dxa"/>
            <w:shd w:val="clear" w:color="auto" w:fill="548DD4" w:themeFill="text2" w:themeFillTint="99"/>
          </w:tcPr>
          <w:p w14:paraId="49429727" w14:textId="77777777" w:rsidR="008D0109" w:rsidRDefault="008D0109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1AAD8704" w14:textId="1481F62E" w:rsidR="008D0109" w:rsidRDefault="008D0109" w:rsidP="006205E7">
            <w:pPr>
              <w:jc w:val="center"/>
            </w:pPr>
            <w:r>
              <w:t xml:space="preserve">University training </w:t>
            </w:r>
            <w:r w:rsidR="00F7123E">
              <w:t>in York</w:t>
            </w:r>
          </w:p>
        </w:tc>
      </w:tr>
      <w:tr w:rsidR="00FE6AAF" w14:paraId="4AB03FBF" w14:textId="77777777" w:rsidTr="006205E7">
        <w:tc>
          <w:tcPr>
            <w:tcW w:w="1242" w:type="dxa"/>
            <w:shd w:val="clear" w:color="auto" w:fill="548DD4" w:themeFill="text2" w:themeFillTint="99"/>
          </w:tcPr>
          <w:p w14:paraId="31D437A1" w14:textId="65D8850A" w:rsidR="00FE6AAF" w:rsidRDefault="00FE6AAF" w:rsidP="006205E7">
            <w:pPr>
              <w:jc w:val="center"/>
            </w:pPr>
            <w:r>
              <w:t>FA</w:t>
            </w:r>
          </w:p>
        </w:tc>
        <w:tc>
          <w:tcPr>
            <w:tcW w:w="4536" w:type="dxa"/>
          </w:tcPr>
          <w:p w14:paraId="3566FACC" w14:textId="08154E28" w:rsidR="00FE6AAF" w:rsidRDefault="00FE6AAF" w:rsidP="006205E7">
            <w:pPr>
              <w:jc w:val="center"/>
            </w:pPr>
            <w:r>
              <w:t xml:space="preserve">Half day Football Association training </w:t>
            </w:r>
          </w:p>
        </w:tc>
      </w:tr>
      <w:tr w:rsidR="008D0109" w14:paraId="76D01276" w14:textId="77777777" w:rsidTr="006205E7">
        <w:tc>
          <w:tcPr>
            <w:tcW w:w="1242" w:type="dxa"/>
            <w:shd w:val="clear" w:color="auto" w:fill="5F497A" w:themeFill="accent4" w:themeFillShade="BF"/>
          </w:tcPr>
          <w:p w14:paraId="3CFC0F57" w14:textId="77777777" w:rsidR="008D0109" w:rsidRDefault="008D0109" w:rsidP="006205E7">
            <w:pPr>
              <w:jc w:val="center"/>
            </w:pPr>
            <w:r>
              <w:t>SE1</w:t>
            </w:r>
          </w:p>
        </w:tc>
        <w:tc>
          <w:tcPr>
            <w:tcW w:w="4536" w:type="dxa"/>
          </w:tcPr>
          <w:p w14:paraId="2CE5613C" w14:textId="77777777" w:rsidR="008D0109" w:rsidRDefault="008D0109" w:rsidP="006205E7">
            <w:pPr>
              <w:jc w:val="center"/>
            </w:pPr>
            <w:r>
              <w:t>Formal lesson appraisals</w:t>
            </w:r>
          </w:p>
        </w:tc>
      </w:tr>
      <w:tr w:rsidR="008D0109" w14:paraId="7F13C4C5" w14:textId="77777777" w:rsidTr="006205E7">
        <w:tc>
          <w:tcPr>
            <w:tcW w:w="1242" w:type="dxa"/>
            <w:shd w:val="clear" w:color="auto" w:fill="FFC000"/>
          </w:tcPr>
          <w:p w14:paraId="276126A4" w14:textId="77777777" w:rsidR="008D0109" w:rsidRDefault="008D0109" w:rsidP="006205E7">
            <w:pPr>
              <w:jc w:val="center"/>
            </w:pPr>
            <w:r>
              <w:t>SE2</w:t>
            </w:r>
          </w:p>
        </w:tc>
        <w:tc>
          <w:tcPr>
            <w:tcW w:w="4536" w:type="dxa"/>
          </w:tcPr>
          <w:p w14:paraId="55141919" w14:textId="77777777" w:rsidR="008D0109" w:rsidRDefault="008D0109" w:rsidP="006205E7">
            <w:pPr>
              <w:jc w:val="center"/>
            </w:pPr>
            <w:r w:rsidRPr="00151C7F">
              <w:t>Formal lesson appraisals</w:t>
            </w:r>
          </w:p>
        </w:tc>
      </w:tr>
      <w:tr w:rsidR="008D0109" w14:paraId="08E26EED" w14:textId="77777777" w:rsidTr="006205E7">
        <w:tc>
          <w:tcPr>
            <w:tcW w:w="1242" w:type="dxa"/>
            <w:shd w:val="clear" w:color="auto" w:fill="00B050"/>
          </w:tcPr>
          <w:p w14:paraId="3470C0F6" w14:textId="77777777" w:rsidR="008D0109" w:rsidRDefault="008D0109" w:rsidP="006205E7">
            <w:pPr>
              <w:jc w:val="center"/>
            </w:pPr>
            <w:r>
              <w:t>SE3</w:t>
            </w:r>
          </w:p>
        </w:tc>
        <w:tc>
          <w:tcPr>
            <w:tcW w:w="4536" w:type="dxa"/>
          </w:tcPr>
          <w:p w14:paraId="64A77FE5" w14:textId="77777777" w:rsidR="008D0109" w:rsidRDefault="008D0109" w:rsidP="006205E7">
            <w:pPr>
              <w:jc w:val="center"/>
            </w:pPr>
            <w:r w:rsidRPr="00151C7F">
              <w:t>Formal lesson appraisals</w:t>
            </w:r>
          </w:p>
        </w:tc>
      </w:tr>
      <w:tr w:rsidR="00052B57" w14:paraId="67126078" w14:textId="77777777" w:rsidTr="00052B57">
        <w:tc>
          <w:tcPr>
            <w:tcW w:w="1242" w:type="dxa"/>
            <w:shd w:val="clear" w:color="auto" w:fill="auto"/>
          </w:tcPr>
          <w:p w14:paraId="22D48A7F" w14:textId="16DB4E35" w:rsidR="00052B57" w:rsidRDefault="00052B57" w:rsidP="006205E7">
            <w:pPr>
              <w:jc w:val="center"/>
            </w:pPr>
            <w:r>
              <w:t>IS</w:t>
            </w:r>
          </w:p>
        </w:tc>
        <w:tc>
          <w:tcPr>
            <w:tcW w:w="4536" w:type="dxa"/>
          </w:tcPr>
          <w:p w14:paraId="4ED1F0DE" w14:textId="4F09B3CF" w:rsidR="00052B57" w:rsidRPr="00151C7F" w:rsidRDefault="00052B57" w:rsidP="006205E7">
            <w:pPr>
              <w:jc w:val="center"/>
            </w:pPr>
            <w:r>
              <w:t xml:space="preserve">Independent study time </w:t>
            </w:r>
          </w:p>
        </w:tc>
      </w:tr>
      <w:tr w:rsidR="00052B57" w14:paraId="30C72446" w14:textId="77777777" w:rsidTr="00052B57">
        <w:tc>
          <w:tcPr>
            <w:tcW w:w="1242" w:type="dxa"/>
            <w:shd w:val="clear" w:color="auto" w:fill="A6A6A6" w:themeFill="background1" w:themeFillShade="A6"/>
          </w:tcPr>
          <w:p w14:paraId="4B6C9CB5" w14:textId="7AFF661B" w:rsidR="00052B57" w:rsidRDefault="00052B57" w:rsidP="006205E7">
            <w:pPr>
              <w:jc w:val="center"/>
            </w:pPr>
            <w:r>
              <w:t>H/BH</w:t>
            </w:r>
          </w:p>
        </w:tc>
        <w:tc>
          <w:tcPr>
            <w:tcW w:w="4536" w:type="dxa"/>
          </w:tcPr>
          <w:p w14:paraId="20C4964F" w14:textId="74C6B5C1" w:rsidR="00052B57" w:rsidRPr="00151C7F" w:rsidRDefault="00052B57" w:rsidP="006205E7">
            <w:pPr>
              <w:jc w:val="center"/>
            </w:pPr>
            <w:r>
              <w:t xml:space="preserve">Holiday/Bank Holiday 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3477B"/>
    <w:rsid w:val="00052B57"/>
    <w:rsid w:val="000A7E35"/>
    <w:rsid w:val="000B1119"/>
    <w:rsid w:val="000D7518"/>
    <w:rsid w:val="00107B46"/>
    <w:rsid w:val="001257B2"/>
    <w:rsid w:val="0013415D"/>
    <w:rsid w:val="001D11CC"/>
    <w:rsid w:val="00201E1E"/>
    <w:rsid w:val="00260CAC"/>
    <w:rsid w:val="002C5EE2"/>
    <w:rsid w:val="0034495D"/>
    <w:rsid w:val="003A685B"/>
    <w:rsid w:val="003E0D37"/>
    <w:rsid w:val="00406F06"/>
    <w:rsid w:val="0041359D"/>
    <w:rsid w:val="00441D44"/>
    <w:rsid w:val="00457F52"/>
    <w:rsid w:val="005310CA"/>
    <w:rsid w:val="00574602"/>
    <w:rsid w:val="00575591"/>
    <w:rsid w:val="005866F4"/>
    <w:rsid w:val="005E7687"/>
    <w:rsid w:val="0060452D"/>
    <w:rsid w:val="006152B1"/>
    <w:rsid w:val="00687F00"/>
    <w:rsid w:val="00745F22"/>
    <w:rsid w:val="007A4F41"/>
    <w:rsid w:val="007C64B0"/>
    <w:rsid w:val="007C6885"/>
    <w:rsid w:val="00841B70"/>
    <w:rsid w:val="00853889"/>
    <w:rsid w:val="008D0109"/>
    <w:rsid w:val="00900729"/>
    <w:rsid w:val="00A60DDB"/>
    <w:rsid w:val="00A613FF"/>
    <w:rsid w:val="00AA0159"/>
    <w:rsid w:val="00AD6111"/>
    <w:rsid w:val="00B90F9A"/>
    <w:rsid w:val="00BE5538"/>
    <w:rsid w:val="00CB36A0"/>
    <w:rsid w:val="00CB666D"/>
    <w:rsid w:val="00CE45E9"/>
    <w:rsid w:val="00D436B8"/>
    <w:rsid w:val="00D90085"/>
    <w:rsid w:val="00EF0629"/>
    <w:rsid w:val="00F470F3"/>
    <w:rsid w:val="00F55D60"/>
    <w:rsid w:val="00F7123E"/>
    <w:rsid w:val="00F86185"/>
    <w:rsid w:val="00FB135D"/>
    <w:rsid w:val="00FE6AAF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7</cp:revision>
  <cp:lastPrinted>2019-01-10T12:43:00Z</cp:lastPrinted>
  <dcterms:created xsi:type="dcterms:W3CDTF">2021-02-16T15:40:00Z</dcterms:created>
  <dcterms:modified xsi:type="dcterms:W3CDTF">2021-06-07T13:18:00Z</dcterms:modified>
</cp:coreProperties>
</file>