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D4BFE" w14:textId="01311224" w:rsidR="002C7E7C" w:rsidRPr="00770DD7" w:rsidRDefault="00C50EF7" w:rsidP="00C50EF7">
      <w:pPr>
        <w:jc w:val="center"/>
        <w:rPr>
          <w:rFonts w:ascii="Arial" w:hAnsi="Arial" w:cs="Arial"/>
          <w:b/>
          <w:sz w:val="28"/>
          <w:szCs w:val="28"/>
        </w:rPr>
      </w:pPr>
      <w:r w:rsidRPr="00770DD7">
        <w:rPr>
          <w:rFonts w:ascii="Arial" w:hAnsi="Arial" w:cs="Arial"/>
          <w:b/>
          <w:sz w:val="28"/>
          <w:szCs w:val="28"/>
        </w:rPr>
        <w:t xml:space="preserve">Resources to support your English subject knowledge </w:t>
      </w:r>
    </w:p>
    <w:p w14:paraId="52919B6F" w14:textId="3704DF8C" w:rsidR="00C50EF7" w:rsidRDefault="00C50EF7" w:rsidP="00C50EF7">
      <w:pPr>
        <w:jc w:val="center"/>
        <w:rPr>
          <w:sz w:val="28"/>
          <w:szCs w:val="28"/>
        </w:rPr>
      </w:pPr>
    </w:p>
    <w:p w14:paraId="5100C437" w14:textId="3EF737C8" w:rsidR="00C50EF7" w:rsidRPr="00770DD7" w:rsidRDefault="00C50EF7" w:rsidP="00C50EF7">
      <w:pPr>
        <w:rPr>
          <w:rFonts w:ascii="Arial" w:hAnsi="Arial" w:cs="Arial"/>
          <w:b/>
        </w:rPr>
      </w:pPr>
      <w:r w:rsidRPr="00770DD7">
        <w:rPr>
          <w:rFonts w:ascii="Arial" w:hAnsi="Arial" w:cs="Arial"/>
          <w:b/>
        </w:rPr>
        <w:t xml:space="preserve">Wider Reading </w:t>
      </w:r>
      <w:bookmarkStart w:id="0" w:name="_GoBack"/>
      <w:bookmarkEnd w:id="0"/>
    </w:p>
    <w:p w14:paraId="1A114939" w14:textId="7E40A8E8" w:rsidR="00770DD7" w:rsidRDefault="00C50EF7" w:rsidP="00C50EF7">
      <w:pPr>
        <w:pStyle w:val="NormalWeb"/>
        <w:shd w:val="clear" w:color="auto" w:fill="FFFFFF"/>
        <w:rPr>
          <w:rStyle w:val="Hyperlink"/>
          <w:rFonts w:ascii="Arial" w:hAnsi="Arial" w:cs="Arial"/>
        </w:rPr>
      </w:pPr>
      <w:r w:rsidRPr="00C50EF7">
        <w:rPr>
          <w:rFonts w:ascii="Arial" w:hAnsi="Arial" w:cs="Arial"/>
        </w:rPr>
        <w:t xml:space="preserve">Education Endowment Foundation (2018) Preparing for Literacy Guidance Report. [Online] Accessible from: </w:t>
      </w:r>
      <w:hyperlink r:id="rId4" w:history="1">
        <w:r w:rsidRPr="00C50EF7">
          <w:rPr>
            <w:rStyle w:val="Hyperlink"/>
            <w:rFonts w:ascii="Arial" w:hAnsi="Arial" w:cs="Arial"/>
          </w:rPr>
          <w:t>https://educationendowm</w:t>
        </w:r>
        <w:r w:rsidRPr="00C50EF7">
          <w:rPr>
            <w:rStyle w:val="Hyperlink"/>
            <w:rFonts w:ascii="Arial" w:hAnsi="Arial" w:cs="Arial"/>
          </w:rPr>
          <w:t>e</w:t>
        </w:r>
        <w:r w:rsidRPr="00C50EF7">
          <w:rPr>
            <w:rStyle w:val="Hyperlink"/>
            <w:rFonts w:ascii="Arial" w:hAnsi="Arial" w:cs="Arial"/>
          </w:rPr>
          <w:t>ntfoundation.org.uk/school-themes/literacy/</w:t>
        </w:r>
      </w:hyperlink>
    </w:p>
    <w:p w14:paraId="119CB974" w14:textId="5998081B" w:rsidR="00770DD7" w:rsidRPr="00770DD7" w:rsidRDefault="00770DD7" w:rsidP="00C50EF7">
      <w:pPr>
        <w:pStyle w:val="NormalWeb"/>
        <w:shd w:val="clear" w:color="auto" w:fill="FFFFFF"/>
        <w:rPr>
          <w:rStyle w:val="Hyperlink"/>
          <w:rFonts w:ascii="Arial" w:hAnsi="Arial" w:cs="Arial"/>
          <w:color w:val="auto"/>
          <w:u w:val="none"/>
        </w:rPr>
      </w:pPr>
      <w:r w:rsidRPr="00770DD7">
        <w:rPr>
          <w:rStyle w:val="Hyperlink"/>
          <w:rFonts w:ascii="Arial" w:hAnsi="Arial" w:cs="Arial"/>
          <w:color w:val="auto"/>
          <w:u w:val="none"/>
        </w:rPr>
        <w:t xml:space="preserve">DfE </w:t>
      </w:r>
      <w:r>
        <w:rPr>
          <w:rStyle w:val="Hyperlink"/>
          <w:rFonts w:ascii="Arial" w:hAnsi="Arial" w:cs="Arial"/>
          <w:color w:val="auto"/>
          <w:u w:val="none"/>
        </w:rPr>
        <w:t xml:space="preserve">(2021) The Reading Framework – Teaching the foundations of literacy. Available from </w:t>
      </w:r>
      <w:hyperlink r:id="rId5" w:history="1">
        <w:r w:rsidRPr="004C294E">
          <w:rPr>
            <w:rStyle w:val="Hyperlink"/>
            <w:rFonts w:ascii="Arial" w:hAnsi="Arial" w:cs="Arial"/>
          </w:rPr>
          <w:t>https://assets.publishing.service.gov.uk/government/uploads/system/uploads/attachment_data/file/1050849/Reading_framework_Teaching_the_foundations_of_literacy_-_July_2021_Jan_22_update.pdf</w:t>
        </w:r>
      </w:hyperlink>
      <w:r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1B98E143" w14:textId="1A28560D" w:rsidR="00770DD7" w:rsidRPr="00C50EF7" w:rsidRDefault="00770DD7" w:rsidP="00770DD7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Johnston, R. and Watson, J. (2005) T</w:t>
      </w:r>
      <w:r w:rsidRPr="00770DD7">
        <w:rPr>
          <w:rFonts w:ascii="Arial" w:hAnsi="Arial" w:cs="Arial"/>
        </w:rPr>
        <w:t>he effects of synthetic</w:t>
      </w:r>
      <w:r>
        <w:rPr>
          <w:rFonts w:ascii="Arial" w:hAnsi="Arial" w:cs="Arial"/>
        </w:rPr>
        <w:t xml:space="preserve"> </w:t>
      </w:r>
      <w:r w:rsidRPr="00770DD7">
        <w:rPr>
          <w:rFonts w:ascii="Arial" w:hAnsi="Arial" w:cs="Arial"/>
        </w:rPr>
        <w:t>phonics teaching on reading</w:t>
      </w:r>
      <w:r>
        <w:rPr>
          <w:rFonts w:ascii="Arial" w:hAnsi="Arial" w:cs="Arial"/>
        </w:rPr>
        <w:t xml:space="preserve"> </w:t>
      </w:r>
      <w:r w:rsidRPr="00770DD7">
        <w:rPr>
          <w:rFonts w:ascii="Arial" w:hAnsi="Arial" w:cs="Arial"/>
        </w:rPr>
        <w:t>and spelling attainment</w:t>
      </w:r>
      <w:r>
        <w:rPr>
          <w:rFonts w:ascii="Arial" w:hAnsi="Arial" w:cs="Arial"/>
        </w:rPr>
        <w:t xml:space="preserve">. Accessible from </w:t>
      </w:r>
      <w:hyperlink r:id="rId6" w:history="1">
        <w:r w:rsidRPr="004C294E">
          <w:rPr>
            <w:rStyle w:val="Hyperlink"/>
            <w:rFonts w:ascii="Arial" w:hAnsi="Arial" w:cs="Arial"/>
          </w:rPr>
          <w:t>https://dera.ioe.ac.uk/14793/1/0023582.pdf</w:t>
        </w:r>
      </w:hyperlink>
      <w:r>
        <w:rPr>
          <w:rFonts w:ascii="Arial" w:hAnsi="Arial" w:cs="Arial"/>
        </w:rPr>
        <w:t xml:space="preserve"> </w:t>
      </w:r>
    </w:p>
    <w:p w14:paraId="526E4A81" w14:textId="17CD7611" w:rsidR="00C50EF7" w:rsidRPr="00C50EF7" w:rsidRDefault="00C50EF7" w:rsidP="00C50EF7">
      <w:pPr>
        <w:pStyle w:val="NormalWeb"/>
        <w:shd w:val="clear" w:color="auto" w:fill="FFFFFF"/>
        <w:rPr>
          <w:rFonts w:ascii="Arial" w:hAnsi="Arial" w:cs="Arial"/>
          <w:color w:val="0000FF"/>
        </w:rPr>
      </w:pPr>
      <w:r w:rsidRPr="00C50EF7">
        <w:rPr>
          <w:rFonts w:ascii="Arial" w:hAnsi="Arial" w:cs="Arial"/>
        </w:rPr>
        <w:t xml:space="preserve">Machin, S., McNally, S., &amp; </w:t>
      </w:r>
      <w:proofErr w:type="spellStart"/>
      <w:r w:rsidRPr="00C50EF7">
        <w:rPr>
          <w:rFonts w:ascii="Arial" w:hAnsi="Arial" w:cs="Arial"/>
        </w:rPr>
        <w:t>Viarengo</w:t>
      </w:r>
      <w:proofErr w:type="spellEnd"/>
      <w:r w:rsidRPr="00C50EF7">
        <w:rPr>
          <w:rFonts w:ascii="Arial" w:hAnsi="Arial" w:cs="Arial"/>
        </w:rPr>
        <w:t xml:space="preserve">, M. (2018) Changing how literacy is taught: Evidence on synthetic phonics. American Economic Journal: Economic Policy, 10(2), 217–241. </w:t>
      </w:r>
      <w:hyperlink r:id="rId7" w:history="1">
        <w:r w:rsidRPr="00C50EF7">
          <w:rPr>
            <w:rStyle w:val="Hyperlink"/>
            <w:rFonts w:ascii="Arial" w:hAnsi="Arial" w:cs="Arial"/>
          </w:rPr>
          <w:t>http://eprints.lse.ac.uk/88350/1/Mac</w:t>
        </w:r>
        <w:r w:rsidRPr="00C50EF7">
          <w:rPr>
            <w:rStyle w:val="Hyperlink"/>
            <w:rFonts w:ascii="Arial" w:hAnsi="Arial" w:cs="Arial"/>
          </w:rPr>
          <w:t>h</w:t>
        </w:r>
        <w:r w:rsidRPr="00C50EF7">
          <w:rPr>
            <w:rStyle w:val="Hyperlink"/>
            <w:rFonts w:ascii="Arial" w:hAnsi="Arial" w:cs="Arial"/>
          </w:rPr>
          <w:t>in_Changing%20literacy_2018.pdf</w:t>
        </w:r>
      </w:hyperlink>
    </w:p>
    <w:p w14:paraId="3C89D5CB" w14:textId="61A147A8" w:rsidR="00C50EF7" w:rsidRPr="00C50EF7" w:rsidRDefault="00C50EF7" w:rsidP="00C50EF7">
      <w:pPr>
        <w:pStyle w:val="NormalWeb"/>
        <w:rPr>
          <w:rFonts w:ascii="Arial" w:hAnsi="Arial" w:cs="Arial"/>
        </w:rPr>
      </w:pPr>
      <w:r w:rsidRPr="00C50EF7">
        <w:rPr>
          <w:rFonts w:ascii="Arial" w:hAnsi="Arial" w:cs="Arial"/>
        </w:rPr>
        <w:t xml:space="preserve">Shanahan, T. (2005) The National Reading Panel Report: Practical Advice for Teachers. Accessible from: </w:t>
      </w:r>
      <w:hyperlink r:id="rId8" w:history="1">
        <w:r w:rsidRPr="00C50EF7">
          <w:rPr>
            <w:rStyle w:val="Hyperlink"/>
            <w:rFonts w:ascii="Arial" w:hAnsi="Arial" w:cs="Arial"/>
          </w:rPr>
          <w:t>https://www.researchgate.net/publica</w:t>
        </w:r>
        <w:r w:rsidRPr="00C50EF7">
          <w:rPr>
            <w:rStyle w:val="Hyperlink"/>
            <w:rFonts w:ascii="Arial" w:hAnsi="Arial" w:cs="Arial"/>
          </w:rPr>
          <w:t>t</w:t>
        </w:r>
        <w:r w:rsidRPr="00C50EF7">
          <w:rPr>
            <w:rStyle w:val="Hyperlink"/>
            <w:rFonts w:ascii="Arial" w:hAnsi="Arial" w:cs="Arial"/>
          </w:rPr>
          <w:t>ion/234692266_The_National_Reading_Panel_Report_Practical_Advice_for_Teachers</w:t>
        </w:r>
      </w:hyperlink>
    </w:p>
    <w:p w14:paraId="52D14453" w14:textId="7776AA12" w:rsidR="00C50EF7" w:rsidRPr="00770DD7" w:rsidRDefault="00C50EF7" w:rsidP="00C50EF7">
      <w:pPr>
        <w:pStyle w:val="NormalWeb"/>
        <w:shd w:val="clear" w:color="auto" w:fill="FFFFFF"/>
        <w:rPr>
          <w:rFonts w:ascii="Arial" w:hAnsi="Arial" w:cs="Arial"/>
          <w:b/>
        </w:rPr>
      </w:pPr>
      <w:r w:rsidRPr="00770DD7">
        <w:rPr>
          <w:rFonts w:ascii="Arial" w:hAnsi="Arial" w:cs="Arial"/>
          <w:b/>
        </w:rPr>
        <w:t xml:space="preserve">Subject Specific Reading </w:t>
      </w:r>
    </w:p>
    <w:p w14:paraId="7111AA5B" w14:textId="329A122E" w:rsidR="00C50EF7" w:rsidRDefault="00C50EF7" w:rsidP="00C50EF7">
      <w:pPr>
        <w:rPr>
          <w:rFonts w:ascii="Arial" w:hAnsi="Arial" w:cs="Arial"/>
          <w:color w:val="000000" w:themeColor="text1"/>
          <w:shd w:val="clear" w:color="auto" w:fill="FFFFFF"/>
        </w:rPr>
      </w:pPr>
      <w:r w:rsidRPr="00C50EF7">
        <w:rPr>
          <w:rFonts w:ascii="Arial" w:hAnsi="Arial" w:cs="Arial"/>
          <w:color w:val="000000" w:themeColor="text1"/>
          <w:shd w:val="clear" w:color="auto" w:fill="FFFFFF"/>
        </w:rPr>
        <w:t>Goodwin, P.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C50EF7">
        <w:rPr>
          <w:rFonts w:ascii="Arial" w:hAnsi="Arial" w:cs="Arial"/>
          <w:color w:val="000000" w:themeColor="text1"/>
          <w:shd w:val="clear" w:color="auto" w:fill="FFFFFF"/>
        </w:rPr>
        <w:t>(2017) The articulate classroom: talking and learning in the primary school</w:t>
      </w:r>
    </w:p>
    <w:p w14:paraId="40F4FB8C" w14:textId="77777777" w:rsidR="00C50EF7" w:rsidRDefault="00C50EF7" w:rsidP="00C50EF7">
      <w:pPr>
        <w:rPr>
          <w:rFonts w:ascii="Arial" w:hAnsi="Arial" w:cs="Arial"/>
          <w:color w:val="000000" w:themeColor="text1"/>
        </w:rPr>
      </w:pPr>
    </w:p>
    <w:p w14:paraId="7DF84170" w14:textId="4FAD286F" w:rsidR="00C50EF7" w:rsidRPr="00C50EF7" w:rsidRDefault="00C50EF7" w:rsidP="00C50EF7">
      <w:pPr>
        <w:rPr>
          <w:rFonts w:ascii="Arial" w:hAnsi="Arial" w:cs="Arial"/>
          <w:color w:val="000000" w:themeColor="text1"/>
          <w:kern w:val="36"/>
        </w:rPr>
      </w:pPr>
      <w:r w:rsidRPr="00C50EF7">
        <w:rPr>
          <w:rFonts w:ascii="Arial" w:hAnsi="Arial" w:cs="Arial"/>
          <w:color w:val="000000" w:themeColor="text1"/>
          <w:kern w:val="36"/>
        </w:rPr>
        <w:t>Lewis, M. Ellis, S. Hill, K. (2006) Phonics : Practice, Research and Policy</w:t>
      </w:r>
    </w:p>
    <w:p w14:paraId="53C01B20" w14:textId="49E0C9DE" w:rsidR="00C50EF7" w:rsidRPr="00C50EF7" w:rsidRDefault="00C50EF7" w:rsidP="00C50EF7">
      <w:pPr>
        <w:pStyle w:val="Heading1"/>
        <w:spacing w:before="0" w:beforeAutospacing="0" w:line="540" w:lineRule="atLeast"/>
        <w:rPr>
          <w:rFonts w:ascii="Arial" w:hAnsi="Arial" w:cs="Arial"/>
          <w:b w:val="0"/>
          <w:bCs w:val="0"/>
          <w:color w:val="0F1111"/>
          <w:sz w:val="24"/>
          <w:szCs w:val="24"/>
        </w:rPr>
      </w:pPr>
      <w:proofErr w:type="spellStart"/>
      <w:r w:rsidRPr="00C50EF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Medwell</w:t>
      </w:r>
      <w:proofErr w:type="spellEnd"/>
      <w:r w:rsidRPr="00C50EF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 J. Wray, D. (2017) P</w:t>
      </w:r>
      <w:r w:rsidRPr="00C50EF7">
        <w:rPr>
          <w:rStyle w:val="a-size-extra-large"/>
          <w:rFonts w:ascii="Arial" w:hAnsi="Arial" w:cs="Arial"/>
          <w:b w:val="0"/>
          <w:bCs w:val="0"/>
          <w:color w:val="0F1111"/>
          <w:sz w:val="24"/>
          <w:szCs w:val="24"/>
        </w:rPr>
        <w:t>rimary English: Knowledge and Understanding</w:t>
      </w:r>
    </w:p>
    <w:p w14:paraId="221F718E" w14:textId="39828236" w:rsidR="00C50EF7" w:rsidRPr="00C50EF7" w:rsidRDefault="00C50EF7" w:rsidP="00C50EF7">
      <w:pPr>
        <w:rPr>
          <w:rFonts w:ascii="Arial" w:hAnsi="Arial" w:cs="Arial"/>
          <w:color w:val="000000" w:themeColor="text1"/>
        </w:rPr>
      </w:pPr>
      <w:proofErr w:type="spellStart"/>
      <w:r w:rsidRPr="00C50EF7">
        <w:rPr>
          <w:rFonts w:ascii="Arial" w:hAnsi="Arial" w:cs="Arial"/>
          <w:color w:val="000000" w:themeColor="text1"/>
        </w:rPr>
        <w:t>Myhill</w:t>
      </w:r>
      <w:proofErr w:type="spellEnd"/>
      <w:r w:rsidRPr="00C50EF7">
        <w:rPr>
          <w:rFonts w:ascii="Arial" w:hAnsi="Arial" w:cs="Arial"/>
          <w:color w:val="000000" w:themeColor="text1"/>
        </w:rPr>
        <w:t xml:space="preserve">, D. Jones, s. Watson, A and Lines, H. (2016) Essential Primary Grammar </w:t>
      </w:r>
    </w:p>
    <w:p w14:paraId="5ECA149A" w14:textId="098540A0" w:rsidR="00C50EF7" w:rsidRPr="00C50EF7" w:rsidRDefault="00C50EF7" w:rsidP="00C50EF7">
      <w:pPr>
        <w:rPr>
          <w:rFonts w:ascii="Arial" w:hAnsi="Arial" w:cs="Arial"/>
          <w:color w:val="000000" w:themeColor="text1"/>
        </w:rPr>
      </w:pPr>
    </w:p>
    <w:p w14:paraId="7F1286EB" w14:textId="2027A5EA" w:rsidR="00C50EF7" w:rsidRPr="00C50EF7" w:rsidRDefault="00C50EF7" w:rsidP="00C50EF7">
      <w:pPr>
        <w:pStyle w:val="Heading1"/>
        <w:spacing w:before="0" w:beforeAutospacing="0" w:after="0" w:afterAutospacing="0"/>
        <w:rPr>
          <w:rFonts w:ascii="Arial" w:hAnsi="Arial" w:cs="Arial"/>
          <w:b w:val="0"/>
          <w:bCs w:val="0"/>
          <w:color w:val="111111"/>
          <w:sz w:val="24"/>
          <w:szCs w:val="24"/>
        </w:rPr>
      </w:pPr>
      <w:r w:rsidRPr="00C50EF7">
        <w:rPr>
          <w:rFonts w:ascii="Arial" w:hAnsi="Arial" w:cs="Arial"/>
          <w:b w:val="0"/>
          <w:bCs w:val="0"/>
          <w:color w:val="111111"/>
          <w:sz w:val="24"/>
          <w:szCs w:val="24"/>
        </w:rPr>
        <w:t xml:space="preserve">Waugh, D. (2006) </w:t>
      </w:r>
      <w:hyperlink r:id="rId9" w:history="1">
        <w:r w:rsidRPr="00C50EF7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Improving Spelling in the Primary School</w:t>
        </w:r>
      </w:hyperlink>
    </w:p>
    <w:p w14:paraId="5E7CB191" w14:textId="70B4FDAF" w:rsidR="00C50EF7" w:rsidRDefault="00C50EF7" w:rsidP="00C50EF7">
      <w:pPr>
        <w:rPr>
          <w:rFonts w:ascii="Arial" w:hAnsi="Arial" w:cs="Arial"/>
          <w:color w:val="000000" w:themeColor="text1"/>
        </w:rPr>
      </w:pPr>
    </w:p>
    <w:p w14:paraId="6A7525FF" w14:textId="2B3F988E" w:rsidR="00C50EF7" w:rsidRDefault="00C50EF7" w:rsidP="00C50EF7">
      <w:pPr>
        <w:rPr>
          <w:rFonts w:ascii="Arial" w:hAnsi="Arial" w:cs="Arial"/>
          <w:color w:val="000000" w:themeColor="text1"/>
        </w:rPr>
      </w:pPr>
    </w:p>
    <w:p w14:paraId="41CC4F29" w14:textId="5010033C" w:rsidR="00C50EF7" w:rsidRPr="00C50EF7" w:rsidRDefault="00C50EF7" w:rsidP="00C50EF7">
      <w:pPr>
        <w:rPr>
          <w:rFonts w:ascii="Arial" w:hAnsi="Arial" w:cs="Arial"/>
          <w:b/>
          <w:bCs/>
          <w:color w:val="000000" w:themeColor="text1"/>
        </w:rPr>
      </w:pPr>
      <w:r w:rsidRPr="00C50EF7">
        <w:rPr>
          <w:rFonts w:ascii="Arial" w:hAnsi="Arial" w:cs="Arial"/>
          <w:b/>
          <w:bCs/>
          <w:color w:val="000000" w:themeColor="text1"/>
        </w:rPr>
        <w:t xml:space="preserve">Online Resources </w:t>
      </w:r>
    </w:p>
    <w:p w14:paraId="03ACE1EF" w14:textId="1162FFCE" w:rsidR="00C50EF7" w:rsidRDefault="00C50EF7" w:rsidP="00C50EF7">
      <w:pPr>
        <w:rPr>
          <w:sz w:val="28"/>
          <w:szCs w:val="28"/>
        </w:rPr>
      </w:pPr>
    </w:p>
    <w:p w14:paraId="1A84982A" w14:textId="1D41CC5D" w:rsidR="00C50EF7" w:rsidRPr="00C50EF7" w:rsidRDefault="00770DD7" w:rsidP="00C50EF7">
      <w:pPr>
        <w:pStyle w:val="Heading1"/>
        <w:spacing w:before="60" w:beforeAutospacing="0" w:after="0" w:afterAutospacing="0" w:line="288" w:lineRule="atLeast"/>
        <w:rPr>
          <w:rFonts w:ascii="Arial" w:hAnsi="Arial" w:cs="Arial"/>
          <w:b w:val="0"/>
          <w:bCs w:val="0"/>
          <w:color w:val="3A3939"/>
          <w:sz w:val="22"/>
          <w:szCs w:val="22"/>
        </w:rPr>
      </w:pPr>
      <w:hyperlink r:id="rId10" w:history="1">
        <w:r w:rsidR="00C50EF7" w:rsidRPr="00C50EF7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Developing grammar subject knowledge for practitioners</w:t>
        </w:r>
      </w:hyperlink>
    </w:p>
    <w:p w14:paraId="0049D691" w14:textId="2BB936CB" w:rsidR="00C50EF7" w:rsidRPr="00C50EF7" w:rsidRDefault="00C50EF7" w:rsidP="00C50EF7">
      <w:pPr>
        <w:pStyle w:val="Heading1"/>
        <w:spacing w:before="60" w:beforeAutospacing="0" w:after="0" w:afterAutospacing="0" w:line="288" w:lineRule="atLeast"/>
        <w:rPr>
          <w:rFonts w:ascii="Arial" w:hAnsi="Arial" w:cs="Arial"/>
          <w:b w:val="0"/>
          <w:bCs w:val="0"/>
          <w:color w:val="3A3939"/>
          <w:sz w:val="22"/>
          <w:szCs w:val="22"/>
        </w:rPr>
      </w:pPr>
    </w:p>
    <w:p w14:paraId="7B77D379" w14:textId="2AA249FE" w:rsidR="00C50EF7" w:rsidRPr="00C50EF7" w:rsidRDefault="00770DD7" w:rsidP="00C50EF7">
      <w:pPr>
        <w:pStyle w:val="Heading1"/>
        <w:spacing w:before="60" w:beforeAutospacing="0" w:after="0" w:afterAutospacing="0" w:line="288" w:lineRule="atLeast"/>
        <w:rPr>
          <w:rFonts w:ascii="Arial" w:hAnsi="Arial" w:cs="Arial"/>
          <w:b w:val="0"/>
          <w:bCs w:val="0"/>
          <w:color w:val="3A3939"/>
          <w:sz w:val="22"/>
          <w:szCs w:val="22"/>
        </w:rPr>
      </w:pPr>
      <w:hyperlink r:id="rId11" w:history="1">
        <w:r w:rsidR="00C50EF7" w:rsidRPr="00C50EF7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Phonics subject knowledge</w:t>
        </w:r>
      </w:hyperlink>
      <w:r w:rsidR="00C50EF7" w:rsidRPr="00C50EF7">
        <w:rPr>
          <w:rFonts w:ascii="Arial" w:hAnsi="Arial" w:cs="Arial"/>
          <w:b w:val="0"/>
          <w:bCs w:val="0"/>
          <w:color w:val="3A3939"/>
          <w:sz w:val="22"/>
          <w:szCs w:val="22"/>
        </w:rPr>
        <w:t xml:space="preserve"> </w:t>
      </w:r>
    </w:p>
    <w:p w14:paraId="1DFC426D" w14:textId="2EFD6F1D" w:rsidR="00C50EF7" w:rsidRPr="00C50EF7" w:rsidRDefault="00C50EF7" w:rsidP="00C50EF7">
      <w:pPr>
        <w:rPr>
          <w:sz w:val="28"/>
          <w:szCs w:val="28"/>
        </w:rPr>
      </w:pPr>
    </w:p>
    <w:p w14:paraId="4B9C7D35" w14:textId="5BB82EEC" w:rsidR="00C50EF7" w:rsidRPr="00C50EF7" w:rsidRDefault="00770DD7" w:rsidP="00C50EF7">
      <w:pPr>
        <w:rPr>
          <w:rFonts w:ascii="Arial" w:hAnsi="Arial" w:cs="Arial"/>
        </w:rPr>
      </w:pPr>
      <w:hyperlink r:id="rId12" w:history="1">
        <w:r w:rsidR="00C50EF7" w:rsidRPr="00C50EF7">
          <w:rPr>
            <w:rStyle w:val="Hyperlink"/>
            <w:rFonts w:ascii="Arial" w:hAnsi="Arial" w:cs="Arial"/>
          </w:rPr>
          <w:t>Letters and Sounds – Phonics</w:t>
        </w:r>
      </w:hyperlink>
      <w:r w:rsidR="00C50EF7" w:rsidRPr="00C50EF7">
        <w:rPr>
          <w:rFonts w:ascii="Arial" w:hAnsi="Arial" w:cs="Arial"/>
        </w:rPr>
        <w:t xml:space="preserve"> </w:t>
      </w:r>
    </w:p>
    <w:p w14:paraId="43ED0720" w14:textId="773725F9" w:rsidR="00C50EF7" w:rsidRPr="00C50EF7" w:rsidRDefault="00C50EF7" w:rsidP="00C50EF7">
      <w:pPr>
        <w:rPr>
          <w:rFonts w:ascii="Arial" w:hAnsi="Arial" w:cs="Arial"/>
        </w:rPr>
      </w:pPr>
    </w:p>
    <w:p w14:paraId="19B8A903" w14:textId="45810CA3" w:rsidR="00C50EF7" w:rsidRPr="00C50EF7" w:rsidRDefault="00770DD7" w:rsidP="00C50EF7">
      <w:pPr>
        <w:rPr>
          <w:rFonts w:ascii="Arial" w:hAnsi="Arial" w:cs="Arial"/>
        </w:rPr>
      </w:pPr>
      <w:hyperlink r:id="rId13" w:history="1">
        <w:r w:rsidR="00C50EF7" w:rsidRPr="00C50EF7">
          <w:rPr>
            <w:rStyle w:val="Hyperlink"/>
            <w:rFonts w:ascii="Arial" w:hAnsi="Arial" w:cs="Arial"/>
          </w:rPr>
          <w:t>BBC Bitesize – English</w:t>
        </w:r>
      </w:hyperlink>
      <w:r w:rsidR="00C50EF7" w:rsidRPr="00C50EF7">
        <w:rPr>
          <w:rFonts w:ascii="Arial" w:hAnsi="Arial" w:cs="Arial"/>
        </w:rPr>
        <w:t xml:space="preserve"> </w:t>
      </w:r>
    </w:p>
    <w:sectPr w:rsidR="00C50EF7" w:rsidRPr="00C50EF7" w:rsidSect="00C50EF7">
      <w:pgSz w:w="11900" w:h="16840"/>
      <w:pgMar w:top="97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F7"/>
    <w:rsid w:val="002C7E7C"/>
    <w:rsid w:val="00490149"/>
    <w:rsid w:val="005E7DDC"/>
    <w:rsid w:val="00770DD7"/>
    <w:rsid w:val="00C50EF7"/>
    <w:rsid w:val="00D25FCD"/>
    <w:rsid w:val="00E0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B199B"/>
  <w15:chartTrackingRefBased/>
  <w15:docId w15:val="{ECCA5A5B-7ECA-AC4A-802B-E8EADF0C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EF7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C50E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0EF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50E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E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0EF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0EF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extra-large">
    <w:name w:val="a-size-extra-large"/>
    <w:basedOn w:val="DefaultParagraphFont"/>
    <w:rsid w:val="00C50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8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1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234692266_The_National_Reading_Panel_Report_Practical_Advice_for_Teachers" TargetMode="External"/><Relationship Id="rId13" Type="http://schemas.openxmlformats.org/officeDocument/2006/relationships/hyperlink" Target="https://www.bbc.co.uk/bitesize/subjects/zgkw2h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prints.lse.ac.uk/88350/1/Machin_Changing%20literacy_2018.pdf" TargetMode="External"/><Relationship Id="rId12" Type="http://schemas.openxmlformats.org/officeDocument/2006/relationships/hyperlink" Target="https://assets.publishing.service.gov.uk/government/uploads/system/uploads/attachment_data/file/190599/Letters_and_Sounds_-_DFES-00281-200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ra.ioe.ac.uk/14793/1/0023582.pdf" TargetMode="External"/><Relationship Id="rId11" Type="http://schemas.openxmlformats.org/officeDocument/2006/relationships/hyperlink" Target="https://www.phonicsplay.co.uk/teachers/subject-knowledge" TargetMode="External"/><Relationship Id="rId5" Type="http://schemas.openxmlformats.org/officeDocument/2006/relationships/hyperlink" Target="https://assets.publishing.service.gov.uk/government/uploads/system/uploads/attachment_data/file/1050849/Reading_framework_Teaching_the_foundations_of_literacy_-_July_2021_Jan_22_update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iteracytrust.org.uk/resources/developing-grammar-subject-knowledge-practitioners/" TargetMode="External"/><Relationship Id="rId4" Type="http://schemas.openxmlformats.org/officeDocument/2006/relationships/hyperlink" Target="https://educationendowmentfoundation.org.uk/school-themes/literacy/" TargetMode="External"/><Relationship Id="rId9" Type="http://schemas.openxmlformats.org/officeDocument/2006/relationships/hyperlink" Target="https://www.researchgate.net/publication/229837508_Improving_Spelling_in_the_Primary_Schoo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Scott</dc:creator>
  <cp:keywords/>
  <dc:description/>
  <cp:lastModifiedBy>David Scott</cp:lastModifiedBy>
  <cp:revision>3</cp:revision>
  <dcterms:created xsi:type="dcterms:W3CDTF">2021-05-20T11:11:00Z</dcterms:created>
  <dcterms:modified xsi:type="dcterms:W3CDTF">2022-03-31T12:34:00Z</dcterms:modified>
</cp:coreProperties>
</file>