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D4C2" w14:textId="6409E7C6" w:rsidR="009D3659" w:rsidRDefault="002535FC" w:rsidP="009D365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</w:t>
      </w:r>
      <w:r w:rsidR="00522960">
        <w:t>PGCE Primary</w:t>
      </w:r>
      <w:r w:rsidR="009D3659">
        <w:t xml:space="preserve"> University Centred 2022-23</w:t>
      </w:r>
    </w:p>
    <w:p w14:paraId="7E21E1EF" w14:textId="77777777" w:rsidR="009D3659" w:rsidRDefault="009D3659" w:rsidP="002535FC">
      <w:pPr>
        <w:jc w:val="center"/>
        <w:rPr>
          <w:b/>
          <w:bCs/>
        </w:rPr>
      </w:pPr>
    </w:p>
    <w:p w14:paraId="61D4F17C" w14:textId="3504603B" w:rsidR="002535FC" w:rsidRDefault="00E31578" w:rsidP="002535FC">
      <w:pPr>
        <w:jc w:val="center"/>
        <w:rPr>
          <w:b/>
          <w:bCs/>
        </w:rPr>
      </w:pPr>
      <w:r>
        <w:rPr>
          <w:b/>
          <w:bCs/>
        </w:rPr>
        <w:t xml:space="preserve">MATHEMATICS </w:t>
      </w:r>
      <w:r w:rsidR="002535FC" w:rsidRPr="002535FC">
        <w:rPr>
          <w:b/>
          <w:bCs/>
        </w:rPr>
        <w:t xml:space="preserve">SUBJECT KNOWLEDGE </w:t>
      </w:r>
      <w:r w:rsidR="009D3659">
        <w:rPr>
          <w:b/>
          <w:bCs/>
        </w:rPr>
        <w:t>AUDIT TRACKER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6AF20DC8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2C967D2A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>Please take some time to reflect on the areas where you lack confidence. A list of revision texts/resources is available on the WordPress induction blog</w:t>
      </w:r>
      <w:r w:rsidR="00CD4688">
        <w:rPr>
          <w:b/>
          <w:bCs/>
        </w:rPr>
        <w:t xml:space="preserve">. </w:t>
      </w:r>
      <w:r w:rsidR="00CF16EE">
        <w:rPr>
          <w:b/>
          <w:bCs/>
        </w:rPr>
        <w:t xml:space="preserve">Please note that the induction blog can be found </w:t>
      </w:r>
      <w:hyperlink r:id="rId7" w:history="1">
        <w:r w:rsidR="00CF16EE" w:rsidRPr="00CF16EE">
          <w:rPr>
            <w:rStyle w:val="Hyperlink"/>
            <w:b/>
            <w:bCs/>
          </w:rPr>
          <w:t>here</w:t>
        </w:r>
      </w:hyperlink>
      <w:r w:rsidR="00CF16EE">
        <w:rPr>
          <w:b/>
          <w:bCs/>
        </w:rPr>
        <w:t xml:space="preserve">.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6FD2C755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72971766" w14:textId="244C8D20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Geometry</w:t>
      </w:r>
      <w:r>
        <w:tab/>
      </w:r>
      <w:hyperlink r:id="rId8">
        <w:r w:rsidRPr="0E955BA3">
          <w:rPr>
            <w:rStyle w:val="Hyperlink"/>
            <w:rFonts w:ascii="Calibri" w:eastAsia="Calibri" w:hAnsi="Calibri" w:cs="Calibri"/>
          </w:rPr>
          <w:t>https://yorksj.eu.qualtrics.com/jfe/form/SV_eajfrvHq6PJ7JrM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27CEC870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9699353" w14:textId="42EC32ED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Graphing</w:t>
      </w:r>
      <w:r>
        <w:tab/>
      </w:r>
      <w:hyperlink r:id="rId9">
        <w:r w:rsidRPr="0E955BA3">
          <w:rPr>
            <w:rStyle w:val="Hyperlink"/>
            <w:rFonts w:ascii="Calibri" w:eastAsia="Calibri" w:hAnsi="Calibri" w:cs="Calibri"/>
          </w:rPr>
          <w:t>https://yorksj.eu.qualtrics.com/jfe/form/SV_1BpPXgXVoinFSAK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A6A7773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245A6F3" w14:textId="6175704F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Number Audit 1</w:t>
      </w:r>
      <w:r>
        <w:tab/>
      </w:r>
      <w:hyperlink r:id="rId10">
        <w:r w:rsidRPr="0E955BA3">
          <w:rPr>
            <w:rStyle w:val="Hyperlink"/>
            <w:rFonts w:ascii="Calibri" w:eastAsia="Calibri" w:hAnsi="Calibri" w:cs="Calibri"/>
          </w:rPr>
          <w:t>https://yorksj.eu.qualtrics.com/jfe/form/SV_5nJGK2Lsqrzoz8q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1627883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522A346" w14:textId="69B6366B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Number Audit 2</w:t>
      </w:r>
      <w:r>
        <w:tab/>
      </w:r>
      <w:hyperlink r:id="rId11">
        <w:r w:rsidRPr="0E955BA3">
          <w:rPr>
            <w:rStyle w:val="Hyperlink"/>
            <w:rFonts w:ascii="Calibri" w:eastAsia="Calibri" w:hAnsi="Calibri" w:cs="Calibri"/>
          </w:rPr>
          <w:t>https://yorksj.eu.qualtrics.com/jfe/form/SV_cwh6zt8jLemHbPo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E529864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CDE9CF5" w14:textId="77777777" w:rsidR="00CF16EE" w:rsidRDefault="00CF16EE" w:rsidP="00CF16EE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Statistics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https://yorksj.eu.qualtrics.com/jfe/form/SV_2nlYX3uQZBUSeqO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56A860D5" w14:textId="73382563" w:rsidR="00CC6998" w:rsidRDefault="00CC6998" w:rsidP="00CC6998">
      <w:pPr>
        <w:spacing w:after="160" w:line="259" w:lineRule="auto"/>
        <w:rPr>
          <w:sz w:val="22"/>
          <w:szCs w:val="22"/>
        </w:rPr>
      </w:pPr>
    </w:p>
    <w:p w14:paraId="4BFF449F" w14:textId="1AF852C4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438BFC39" w14:textId="6C57FA6F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062F6B77" w14:textId="643A6083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2E9568D8" w14:textId="77777777" w:rsidR="00CF16EE" w:rsidRPr="00CC6998" w:rsidRDefault="00CF16EE" w:rsidP="00CC6998">
      <w:pPr>
        <w:spacing w:after="160" w:line="259" w:lineRule="auto"/>
        <w:rPr>
          <w:sz w:val="22"/>
          <w:szCs w:val="22"/>
        </w:rPr>
      </w:pPr>
    </w:p>
    <w:p w14:paraId="0CC60314" w14:textId="2370D9DA" w:rsidR="00E41111" w:rsidRDefault="00E41111" w:rsidP="002535FC">
      <w:pPr>
        <w:jc w:val="center"/>
      </w:pPr>
    </w:p>
    <w:p w14:paraId="32D53EEC" w14:textId="77777777" w:rsidR="00E41111" w:rsidRDefault="00E41111" w:rsidP="00CD4688"/>
    <w:p w14:paraId="3FBA8290" w14:textId="77777777" w:rsidR="002535FC" w:rsidRDefault="002535FC" w:rsidP="002535FC">
      <w:pPr>
        <w:jc w:val="center"/>
      </w:pPr>
      <w:r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409E8EB0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0579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590D1561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3659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 202</w:t>
            </w:r>
            <w:r w:rsidR="000579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0DD1E6DD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Graphing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7A26DF2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59FAAEAF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1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6AFB04C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2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029639B5" w:rsidR="00AB3237" w:rsidRPr="002535FC" w:rsidRDefault="00E3157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Statistics </w:t>
            </w:r>
            <w:r w:rsidR="00AB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57955"/>
    <w:rsid w:val="002535FC"/>
    <w:rsid w:val="002C7E7C"/>
    <w:rsid w:val="00480BF7"/>
    <w:rsid w:val="00522960"/>
    <w:rsid w:val="005E7DDC"/>
    <w:rsid w:val="00700158"/>
    <w:rsid w:val="0073389D"/>
    <w:rsid w:val="00874D46"/>
    <w:rsid w:val="009D3659"/>
    <w:rsid w:val="00AB3237"/>
    <w:rsid w:val="00CC6998"/>
    <w:rsid w:val="00CD4688"/>
    <w:rsid w:val="00CF16EE"/>
    <w:rsid w:val="00E31578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eajfrvHq6PJ7Jr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2nlYX3uQZBUSeq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cwh6zt8jLemHbP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5nJGK2Lsqrzoz8q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1BpPXgXVoinF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35B6A-B836-4507-8AE2-67BE47DDE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8268cf-3b7e-4ed5-a2bc-9b5b97216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Jennifer Huntsley</cp:lastModifiedBy>
  <cp:revision>2</cp:revision>
  <dcterms:created xsi:type="dcterms:W3CDTF">2022-05-06T15:51:00Z</dcterms:created>
  <dcterms:modified xsi:type="dcterms:W3CDTF">2022-05-06T15:51:00Z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