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F9AA" w14:textId="00F12AFD" w:rsidR="7401528E" w:rsidRDefault="7401528E" w:rsidP="3C504FCE">
      <w:pPr>
        <w:rPr>
          <w:b/>
          <w:bCs/>
          <w:u w:val="single"/>
        </w:rPr>
      </w:pPr>
      <w:r w:rsidRPr="3C504FCE">
        <w:rPr>
          <w:b/>
          <w:bCs/>
          <w:u w:val="single"/>
        </w:rPr>
        <w:t xml:space="preserve">Pre-course induction 2022 </w:t>
      </w:r>
    </w:p>
    <w:p w14:paraId="32E2DC55" w14:textId="15068374" w:rsidR="7401528E" w:rsidRDefault="7401528E" w:rsidP="3C504FCE">
      <w:pPr>
        <w:rPr>
          <w:b/>
          <w:bCs/>
          <w:u w:val="single"/>
        </w:rPr>
      </w:pPr>
    </w:p>
    <w:p w14:paraId="538FAF9B" w14:textId="3047EFF8" w:rsidR="7401528E" w:rsidRDefault="7401528E" w:rsidP="3C504FCE">
      <w:pPr>
        <w:rPr>
          <w:u w:val="single"/>
        </w:rPr>
      </w:pPr>
      <w:r w:rsidRPr="3C504FCE">
        <w:rPr>
          <w:u w:val="single"/>
        </w:rPr>
        <w:t>Safeguarding Reflection Task</w:t>
      </w:r>
    </w:p>
    <w:p w14:paraId="721147EE" w14:textId="3F85267A" w:rsidR="7401528E" w:rsidRDefault="7401528E">
      <w:r>
        <w:t xml:space="preserve">York St John University ITE believes that keeping children safe is the most important part of a teacher’s role. </w:t>
      </w:r>
    </w:p>
    <w:p w14:paraId="1496D80E" w14:textId="68FC9FA3" w:rsidR="7401528E" w:rsidRDefault="7401528E" w:rsidP="7401528E">
      <w:r>
        <w:t>Early in the course you will receive safeguarding training</w:t>
      </w:r>
      <w:r w:rsidR="00C618B0">
        <w:t xml:space="preserve"> and s</w:t>
      </w:r>
      <w:r>
        <w:t>afeguarding practices and principles will be revisited throughout the course, both in university and placements – for example, before you go into a new setting, you will be required to read the setting’s safeguarding policy.</w:t>
      </w:r>
    </w:p>
    <w:p w14:paraId="196356F8" w14:textId="1C49554C" w:rsidR="7401528E" w:rsidRDefault="7401528E" w:rsidP="7401528E">
      <w:r>
        <w:t xml:space="preserve">In preparation for your role as an adult with safeguarding responsibilities: </w:t>
      </w:r>
    </w:p>
    <w:p w14:paraId="0D732FC9" w14:textId="688D83DF" w:rsidR="7401528E" w:rsidRDefault="7401528E" w:rsidP="7401528E">
      <w:pPr>
        <w:pStyle w:val="ListParagraph"/>
        <w:numPr>
          <w:ilvl w:val="0"/>
          <w:numId w:val="1"/>
        </w:numPr>
      </w:pPr>
      <w:r w:rsidRPr="7401528E">
        <w:rPr>
          <w:b/>
          <w:bCs/>
        </w:rPr>
        <w:t xml:space="preserve">Read </w:t>
      </w:r>
      <w:r w:rsidRPr="7401528E">
        <w:t>‘</w:t>
      </w:r>
      <w:hyperlink r:id="rId8">
        <w:r w:rsidRPr="7401528E">
          <w:rPr>
            <w:rStyle w:val="Hyperlink"/>
          </w:rPr>
          <w:t>Keeping Children Safe in Education Part 1’</w:t>
        </w:r>
      </w:hyperlink>
      <w:r w:rsidRPr="7401528E">
        <w:t xml:space="preserve"> by DfE (2021).</w:t>
      </w:r>
      <w:r>
        <w:br/>
      </w:r>
    </w:p>
    <w:p w14:paraId="3E3992FF" w14:textId="5BC0A5C9" w:rsidR="7401528E" w:rsidRDefault="7401528E" w:rsidP="7401528E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sz w:val="24"/>
          <w:szCs w:val="24"/>
          <w:vertAlign w:val="superscript"/>
        </w:rPr>
      </w:pPr>
      <w:r w:rsidRPr="7401528E">
        <w:rPr>
          <w:b/>
          <w:bCs/>
        </w:rPr>
        <w:t>Locate and read a primary school safeguarding policy.</w:t>
      </w:r>
      <w:r w:rsidRPr="7401528E">
        <w:t xml:space="preserve"> </w:t>
      </w:r>
      <w:r w:rsidR="00C618B0">
        <w:t>A</w:t>
      </w:r>
      <w:r w:rsidRPr="7401528E">
        <w:t>ll primary schools have their safeguarding policy available on their website. Note, some schools may call this their ‘child protection policy’ - don’t confuse ‘safeguarding’ with ‘health and safety’.</w:t>
      </w:r>
      <w:r>
        <w:br/>
      </w:r>
    </w:p>
    <w:p w14:paraId="758791AB" w14:textId="1E763202" w:rsidR="7401528E" w:rsidRDefault="7401528E" w:rsidP="7401528E">
      <w:pPr>
        <w:pStyle w:val="ListParagraph"/>
        <w:numPr>
          <w:ilvl w:val="0"/>
          <w:numId w:val="1"/>
        </w:numPr>
        <w:spacing w:line="240" w:lineRule="exact"/>
        <w:rPr>
          <w:rFonts w:eastAsiaTheme="minorEastAsia"/>
          <w:color w:val="000000" w:themeColor="text1"/>
          <w:sz w:val="24"/>
          <w:szCs w:val="24"/>
          <w:vertAlign w:val="superscript"/>
        </w:rPr>
      </w:pPr>
      <w:r w:rsidRPr="7401528E">
        <w:rPr>
          <w:b/>
          <w:bCs/>
        </w:rPr>
        <w:t xml:space="preserve">Write a </w:t>
      </w:r>
      <w:proofErr w:type="gramStart"/>
      <w:r w:rsidRPr="7401528E">
        <w:rPr>
          <w:b/>
          <w:bCs/>
        </w:rPr>
        <w:t>300 word</w:t>
      </w:r>
      <w:proofErr w:type="gramEnd"/>
      <w:r w:rsidRPr="7401528E">
        <w:rPr>
          <w:b/>
          <w:bCs/>
        </w:rPr>
        <w:t xml:space="preserve"> reflection </w:t>
      </w:r>
      <w:r w:rsidRPr="7401528E">
        <w:t>on keeping children safe in schools. What are your responsibilities? What key aspects of the policy stand out to you and why?</w:t>
      </w:r>
    </w:p>
    <w:p w14:paraId="0A04613F" w14:textId="68020D48" w:rsidR="7401528E" w:rsidRDefault="7401528E" w:rsidP="7401528E">
      <w:pPr>
        <w:spacing w:line="240" w:lineRule="exact"/>
      </w:pPr>
    </w:p>
    <w:p w14:paraId="2E8943A4" w14:textId="72345959" w:rsidR="7401528E" w:rsidRDefault="7401528E" w:rsidP="7401528E">
      <w:pPr>
        <w:spacing w:line="240" w:lineRule="exact"/>
      </w:pPr>
      <w:r w:rsidRPr="576174AF">
        <w:t xml:space="preserve">You should bring your written reflection to the induction day on campus and be ready to discuss your ideas. You will be asked to </w:t>
      </w:r>
      <w:r w:rsidRPr="576174AF">
        <w:rPr>
          <w:b/>
          <w:bCs/>
        </w:rPr>
        <w:t>upload this reflection to your online learning profile</w:t>
      </w:r>
      <w:r w:rsidRPr="576174AF">
        <w:t xml:space="preserve"> once you are enrolled.  </w:t>
      </w:r>
    </w:p>
    <w:p w14:paraId="03E196C0" w14:textId="2E46E204" w:rsidR="3C504FCE" w:rsidRDefault="3C504FCE" w:rsidP="3C504FCE">
      <w:pPr>
        <w:spacing w:line="240" w:lineRule="exact"/>
      </w:pPr>
    </w:p>
    <w:p w14:paraId="44B2867C" w14:textId="3E16C68E" w:rsidR="3C504FCE" w:rsidRDefault="3C504FCE" w:rsidP="3C504FCE">
      <w:pPr>
        <w:spacing w:line="240" w:lineRule="exact"/>
        <w:rPr>
          <w:u w:val="single"/>
        </w:rPr>
      </w:pPr>
      <w:r w:rsidRPr="3C504FCE">
        <w:rPr>
          <w:u w:val="single"/>
        </w:rPr>
        <w:t>Online Safeguarding Training – Prevent &amp; FGM Training</w:t>
      </w:r>
    </w:p>
    <w:p w14:paraId="6940ECDF" w14:textId="60C43BC2" w:rsidR="7401528E" w:rsidRDefault="3C504FCE" w:rsidP="3C504FCE">
      <w:pPr>
        <w:rPr>
          <w:rFonts w:ascii="Calibri" w:eastAsia="Calibri" w:hAnsi="Calibri" w:cs="Calibri"/>
          <w:b/>
          <w:bCs/>
        </w:rPr>
      </w:pPr>
      <w:r w:rsidRPr="3C504FCE">
        <w:rPr>
          <w:b/>
          <w:bCs/>
        </w:rPr>
        <w:t xml:space="preserve">Complete </w:t>
      </w:r>
      <w:r w:rsidRPr="3C504FCE">
        <w:rPr>
          <w:rFonts w:ascii="Calibri" w:eastAsia="Calibri" w:hAnsi="Calibri" w:cs="Calibri"/>
          <w:b/>
          <w:bCs/>
        </w:rPr>
        <w:t>the online training programmes below</w:t>
      </w:r>
      <w:r w:rsidR="00C618B0">
        <w:rPr>
          <w:rFonts w:ascii="Calibri" w:eastAsia="Calibri" w:hAnsi="Calibri" w:cs="Calibri"/>
          <w:b/>
          <w:bCs/>
        </w:rPr>
        <w:t xml:space="preserve"> before you begin the programme</w:t>
      </w:r>
      <w:r w:rsidRPr="3C504FCE">
        <w:rPr>
          <w:rFonts w:ascii="Calibri" w:eastAsia="Calibri" w:hAnsi="Calibri" w:cs="Calibri"/>
          <w:b/>
          <w:bCs/>
        </w:rPr>
        <w:t>.</w:t>
      </w:r>
      <w:r w:rsidRPr="3C504FCE">
        <w:rPr>
          <w:rFonts w:ascii="Calibri" w:eastAsia="Calibri" w:hAnsi="Calibri" w:cs="Calibri"/>
        </w:rPr>
        <w:t xml:space="preserve"> Each should take you about 30 minutes. Please save the certificate as proof of your completion. Again, you will need to</w:t>
      </w:r>
      <w:r w:rsidRPr="3C504FCE">
        <w:rPr>
          <w:rFonts w:ascii="Calibri" w:eastAsia="Calibri" w:hAnsi="Calibri" w:cs="Calibri"/>
          <w:b/>
          <w:bCs/>
        </w:rPr>
        <w:t xml:space="preserve"> upload these certificates to your online learning profile</w:t>
      </w:r>
      <w:r w:rsidR="00814501">
        <w:rPr>
          <w:rFonts w:ascii="Calibri" w:eastAsia="Calibri" w:hAnsi="Calibri" w:cs="Calibri"/>
          <w:b/>
          <w:bCs/>
        </w:rPr>
        <w:t xml:space="preserve"> at a later date</w:t>
      </w:r>
      <w:r w:rsidRPr="3C504FCE">
        <w:rPr>
          <w:rFonts w:ascii="Calibri" w:eastAsia="Calibri" w:hAnsi="Calibri" w:cs="Calibri"/>
          <w:b/>
          <w:bCs/>
        </w:rPr>
        <w:t xml:space="preserve">. </w:t>
      </w:r>
    </w:p>
    <w:p w14:paraId="01DB1550" w14:textId="77777777" w:rsidR="00C618B0" w:rsidRDefault="00C618B0" w:rsidP="3C504FCE">
      <w:pPr>
        <w:rPr>
          <w:rFonts w:ascii="Calibri" w:eastAsia="Calibri" w:hAnsi="Calibri" w:cs="Calibri"/>
          <w:b/>
          <w:bCs/>
        </w:rPr>
      </w:pPr>
    </w:p>
    <w:p w14:paraId="24B243E0" w14:textId="77777777" w:rsidR="00C618B0" w:rsidRDefault="00C618B0" w:rsidP="3C504FCE">
      <w:r w:rsidRPr="00C618B0">
        <w:t xml:space="preserve">Prevent  </w:t>
      </w:r>
      <w:r>
        <w:t xml:space="preserve"> </w:t>
      </w:r>
      <w:hyperlink r:id="rId9" w:history="1">
        <w:r w:rsidRPr="00C76973">
          <w:rPr>
            <w:rStyle w:val="Hyperlink"/>
          </w:rPr>
          <w:t>https://www.elearning.prevent.homeoffice.gov.uk/edu/screen1.html</w:t>
        </w:r>
      </w:hyperlink>
      <w:r>
        <w:t xml:space="preserve"> </w:t>
      </w:r>
    </w:p>
    <w:p w14:paraId="061AC3DC" w14:textId="7506E5FE" w:rsidR="00C618B0" w:rsidRDefault="00C618B0" w:rsidP="3C504FCE">
      <w:r w:rsidRPr="00C618B0">
        <w:t xml:space="preserve"> </w:t>
      </w:r>
    </w:p>
    <w:p w14:paraId="04BD2C1A" w14:textId="42641211" w:rsidR="00C618B0" w:rsidRDefault="00C618B0" w:rsidP="00C618B0">
      <w:proofErr w:type="gramStart"/>
      <w:r>
        <w:t>FGM  (</w:t>
      </w:r>
      <w:proofErr w:type="gramEnd"/>
      <w:r>
        <w:t xml:space="preserve">Need to register and create a Home Office account to access) </w:t>
      </w:r>
    </w:p>
    <w:p w14:paraId="38E6B069" w14:textId="65E2B2ED" w:rsidR="00C618B0" w:rsidRDefault="006E40A3" w:rsidP="00C618B0">
      <w:pPr>
        <w:rPr>
          <w:rStyle w:val="Hyperlink"/>
        </w:rPr>
      </w:pPr>
      <w:hyperlink r:id="rId10" w:history="1">
        <w:r w:rsidR="00C618B0" w:rsidRPr="00DA2C0C">
          <w:rPr>
            <w:rStyle w:val="Hyperlink"/>
          </w:rPr>
          <w:t>https://fgmelearning.vc-enable.co.uk/Register/</w:t>
        </w:r>
      </w:hyperlink>
    </w:p>
    <w:p w14:paraId="44F72409" w14:textId="77777777" w:rsidR="00C618B0" w:rsidRDefault="00C618B0" w:rsidP="00C618B0"/>
    <w:p w14:paraId="7FE21881" w14:textId="61DA352C" w:rsidR="00C618B0" w:rsidRDefault="00EC4A5D" w:rsidP="00C618B0">
      <w:r>
        <w:t xml:space="preserve">North Yorkshire Level 1 safeguarding training. Please make sure that you add you name to the certificate and screenshot and print </w:t>
      </w:r>
      <w:r w:rsidR="006E40A3">
        <w:t xml:space="preserve">your final certificate. </w:t>
      </w:r>
      <w:r w:rsidR="006E40A3" w:rsidRPr="006E40A3">
        <w:rPr>
          <w:b/>
          <w:bCs/>
        </w:rPr>
        <w:t>A</w:t>
      </w:r>
      <w:r w:rsidR="006E40A3">
        <w:rPr>
          <w:b/>
          <w:bCs/>
        </w:rPr>
        <w:t>n</w:t>
      </w:r>
      <w:r w:rsidR="006E40A3" w:rsidRPr="006E40A3">
        <w:rPr>
          <w:b/>
          <w:bCs/>
        </w:rPr>
        <w:t xml:space="preserve"> electronic version for this certificate must be saved because you will be uploading this to your online portfolio at a later date.</w:t>
      </w:r>
      <w:r w:rsidR="006E40A3">
        <w:t xml:space="preserve"> </w:t>
      </w:r>
      <w:r>
        <w:t xml:space="preserve"> </w:t>
      </w:r>
    </w:p>
    <w:p w14:paraId="6437EBCA" w14:textId="1B90DF86" w:rsidR="7401528E" w:rsidRDefault="006E40A3" w:rsidP="7401528E">
      <w:hyperlink r:id="rId11" w:history="1">
        <w:r w:rsidRPr="00CC3AB4">
          <w:rPr>
            <w:rStyle w:val="Hyperlink"/>
          </w:rPr>
          <w:t>https://breeze.northyorks.gov.uk/p2ie2imfdtr/</w:t>
        </w:r>
      </w:hyperlink>
      <w:r>
        <w:t xml:space="preserve"> </w:t>
      </w:r>
    </w:p>
    <w:sectPr w:rsidR="74015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6F5E"/>
    <w:multiLevelType w:val="hybridMultilevel"/>
    <w:tmpl w:val="893C3B5A"/>
    <w:lvl w:ilvl="0" w:tplc="50240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ED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0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2B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E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906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A9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66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4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1EF2A"/>
    <w:rsid w:val="006E40A3"/>
    <w:rsid w:val="00814501"/>
    <w:rsid w:val="00A21413"/>
    <w:rsid w:val="00C618B0"/>
    <w:rsid w:val="00EC4A5D"/>
    <w:rsid w:val="0657EB31"/>
    <w:rsid w:val="07F3BB92"/>
    <w:rsid w:val="09959ACB"/>
    <w:rsid w:val="10F7CA61"/>
    <w:rsid w:val="14043409"/>
    <w:rsid w:val="16A24A45"/>
    <w:rsid w:val="173BD4CB"/>
    <w:rsid w:val="185474E9"/>
    <w:rsid w:val="18BE7CCF"/>
    <w:rsid w:val="1AC187F7"/>
    <w:rsid w:val="295E5BA6"/>
    <w:rsid w:val="2B6433ED"/>
    <w:rsid w:val="2CC1EF2A"/>
    <w:rsid w:val="31D37571"/>
    <w:rsid w:val="31F97294"/>
    <w:rsid w:val="3842B6F5"/>
    <w:rsid w:val="397C6CF6"/>
    <w:rsid w:val="3C504FCE"/>
    <w:rsid w:val="3C54F24D"/>
    <w:rsid w:val="3E98D01C"/>
    <w:rsid w:val="4034A07D"/>
    <w:rsid w:val="42C433D1"/>
    <w:rsid w:val="4D01E8AE"/>
    <w:rsid w:val="53B04FB2"/>
    <w:rsid w:val="55AFDDFD"/>
    <w:rsid w:val="576174AF"/>
    <w:rsid w:val="59385E48"/>
    <w:rsid w:val="5A85C230"/>
    <w:rsid w:val="5E0BCF6B"/>
    <w:rsid w:val="6143702D"/>
    <w:rsid w:val="67B2B1B1"/>
    <w:rsid w:val="6BC04A8A"/>
    <w:rsid w:val="6F40ED42"/>
    <w:rsid w:val="7093BBAD"/>
    <w:rsid w:val="72359AE6"/>
    <w:rsid w:val="72F56458"/>
    <w:rsid w:val="7401528E"/>
    <w:rsid w:val="7CD0401F"/>
    <w:rsid w:val="7D9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EF2A"/>
  <w15:chartTrackingRefBased/>
  <w15:docId w15:val="{790A4138-2BB7-41DF-A38E-8A8DFAF7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18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j7-cybgNr2AhWylFwKHdBACzUQFnoECBAQAQ&amp;url=https%3A%2F%2Fassets.publishing.service.gov.uk%2Fgovernment%2Fuploads%2Fsystem%2Fuploads%2Fattachment_data%2Ffile%2F1021914%2FKCSIE_2021_September_guidance.pdf&amp;usg=AOvVaw2a2wgWLRpncyCSV0FShFa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reeze.northyorks.gov.uk/p2ie2imfdt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gmelearning.vc-enable.co.uk/Regist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learning.prevent.homeoffice.gov.uk/edu/screen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5E7D656EB104CA243B8AAA9E9FB3A" ma:contentTypeVersion="13" ma:contentTypeDescription="Create a new document." ma:contentTypeScope="" ma:versionID="6d5e1b121acc1614b3d009895305451d">
  <xsd:schema xmlns:xsd="http://www.w3.org/2001/XMLSchema" xmlns:xs="http://www.w3.org/2001/XMLSchema" xmlns:p="http://schemas.microsoft.com/office/2006/metadata/properties" xmlns:ns3="5fbb4a24-c2b1-494b-b3fd-9ff45ed1acf1" xmlns:ns4="3ccdd36a-91ac-4792-8c11-52e0d3dd506a" targetNamespace="http://schemas.microsoft.com/office/2006/metadata/properties" ma:root="true" ma:fieldsID="531c9c5a00628d4fb368c7d312d63277" ns3:_="" ns4:_="">
    <xsd:import namespace="5fbb4a24-c2b1-494b-b3fd-9ff45ed1acf1"/>
    <xsd:import namespace="3ccdd36a-91ac-4792-8c11-52e0d3dd50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4a24-c2b1-494b-b3fd-9ff45ed1a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dd36a-91ac-4792-8c11-52e0d3dd5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EF4E6-428A-4151-AEE2-2C3453B11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06711B-C07B-4520-960C-D41724022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3A513-AB74-4862-91CA-AA88F8BF4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b4a24-c2b1-494b-b3fd-9ff45ed1acf1"/>
    <ds:schemaRef ds:uri="3ccdd36a-91ac-4792-8c11-52e0d3dd5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Huntsley</dc:creator>
  <cp:keywords/>
  <dc:description/>
  <cp:lastModifiedBy>David Scott</cp:lastModifiedBy>
  <cp:revision>6</cp:revision>
  <dcterms:created xsi:type="dcterms:W3CDTF">2022-05-12T15:31:00Z</dcterms:created>
  <dcterms:modified xsi:type="dcterms:W3CDTF">2022-06-07T09:53:00Z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0x0101008915E7D656EB104CA243B8AAA9E9FB3A</vt:lpwstr>
  </property>
</Properties>
</file>